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ad54a" w14:textId="09ad5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2021 жылғы 26 қазандағы № 11/114-VІІ "Катонқарағай ауданында мүгедектігі бар балалар қатарындағы кемтар балаларды жеке оқыту жоспары бойынша үйде оқытуға жұмсаған шығындарын өндіріп алу тәртібін және мөлшерін айқындау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2023 жылғы 26 маусымдағы № 5/54-VIII шешімі. Шығыс Қазақстан облысының Әділет департаментінде 2023 жылғы 29 маусымда № 8878-16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Катонқарағай аудандық мәслихатының 2021 жылғы 26 қазандағы №11/114-VІІ "Катонқарағай ауданында мүгедектігі бар балалар қатарындағы кемтар балаларды жеке оқыту жоспары бойынша үйде оқытуға жұмсаған шығындарын өндіріп алу тәртібін және мөлшерін айқындау туралы" (нормативтік құқықтық актілерді мемлекеттік тіркеу Тізілімінде № 25115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Шығындарды өтеу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Мүгедектігі бар балалар қатарындағы кемтар балаларды үйде оқытуға жұмсаған шығындарын өндіріп алу үшін қажетті құжаттар шығындарды өтеу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ұсынылады.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Өтініш беруші портал арқылы мүгедектігі бар балаларды үйде оқытуға жұмсалған шығындарды өтеу жөніндегі төлемді тағайындауға өтініш берген кезде ұсынылған мәліметтерді растау және шығындарды өтеу қағидаларына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өтініш нысанында көзделген қажетті мәліметтерді алу үшін мемлекеттік органдардың және (немесе) ұйымдардың ақпараттық жүйелеріне сұрау салуды өтініш берушінің өзі жүзеге асырады.".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Катонқарағай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