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e37d" w14:textId="3d9e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2014 жылғы 23 желтоқсандағы № 28/214-V "Катонқарағай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2023 жылғы 28 сәуірдегі № 3/37-VIII шешімі. Шығыс Қазақстан облысының Әділет департаментінде 2023 жылғы 16 мамырда № 8846-16 болып тіркелді. Күші жойылды - Шығыс Қазақстан облысы Катонқарағай аудандық мәслихатының 2024 жылғы 12 сәуірдегі № 15/180-VIII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ауданында тұрғын үй көмегін көрсетудің мөлшері мен тәртібін айқындау туралы" Катонқарағай аудандық мәслихатының 2014 жылғы 23 желтоқсандағы № 28/214-V (нормативтік құқықтық актілерді мемлекеттік тіркеу Тізілімінде № 3643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5-абзацы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5 (бес) пайыз мөлшерінде.".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