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f979" w14:textId="c78f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2022 жылғы 19 мамырдағы № 15/2-VII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2023 жылғы 6 маусымдағы № 3/3-VIII шешімі. Шығыс Қазақстан облысының Әділет департаментінде 2023 жылғы 19 маусымда № 8871-16 болып тіркелді. Күші жойылды - Шығыс Қазақстан облысы Риддер қалалық мәслихатының 2024 жылғы 10 қаңтардағы № 11/16-VIII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10.01.2024 </w:t>
      </w:r>
      <w:r>
        <w:rPr>
          <w:rFonts w:ascii="Times New Roman"/>
          <w:b w:val="false"/>
          <w:i w:val="false"/>
          <w:color w:val="000000"/>
          <w:sz w:val="28"/>
        </w:rPr>
        <w:t>№ 11/16-VIII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w:t>
      </w:r>
      <w:r>
        <w:rPr>
          <w:rFonts w:ascii="Times New Roman"/>
          <w:b w:val="false"/>
          <w:i w:val="false"/>
          <w:color w:val="ff0000"/>
          <w:sz w:val="28"/>
        </w:rPr>
        <w:t>шешімінің</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Риддер қалалық мәслихаты ШЕШТІ:</w:t>
      </w:r>
    </w:p>
    <w:bookmarkEnd w:id="0"/>
    <w:bookmarkStart w:name="z6" w:id="1"/>
    <w:p>
      <w:pPr>
        <w:spacing w:after="0"/>
        <w:ind w:left="0"/>
        <w:jc w:val="both"/>
      </w:pPr>
      <w:r>
        <w:rPr>
          <w:rFonts w:ascii="Times New Roman"/>
          <w:b w:val="false"/>
          <w:i w:val="false"/>
          <w:color w:val="000000"/>
          <w:sz w:val="28"/>
        </w:rPr>
        <w:t>
      1. Риддер қалалық мәслихатының 2022 жылғы 19 мамырдағы № 15/2-VII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№28386 болып тіркелген) келесі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"7. Бір реттік әлеуметтік көмек табысы есепке алынбай, мерекелік күндерге азаматтардың келесі санаттарына беріледі:</w:t>
      </w:r>
    </w:p>
    <w:bookmarkEnd w:id="4"/>
    <w:bookmarkStart w:name="z12" w:id="5"/>
    <w:p>
      <w:pPr>
        <w:spacing w:after="0"/>
        <w:ind w:left="0"/>
        <w:jc w:val="both"/>
      </w:pPr>
      <w:r>
        <w:rPr>
          <w:rFonts w:ascii="Times New Roman"/>
          <w:b w:val="false"/>
          <w:i w:val="false"/>
          <w:color w:val="000000"/>
          <w:sz w:val="28"/>
        </w:rPr>
        <w:t>
      1) 8 наурыз - Халықаралық әйелдер күні:</w:t>
      </w:r>
    </w:p>
    <w:bookmarkEnd w:id="5"/>
    <w:bookmarkStart w:name="z13" w:id="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аналарға – 15000 (он бес мың) теңге;</w:t>
      </w:r>
    </w:p>
    <w:bookmarkEnd w:id="6"/>
    <w:bookmarkStart w:name="z14" w:id="7"/>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аяқтайтын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- 15000 (он бес мың) теңге;</w:t>
      </w:r>
    </w:p>
    <w:bookmarkEnd w:id="7"/>
    <w:bookmarkStart w:name="z15" w:id="8"/>
    <w:p>
      <w:pPr>
        <w:spacing w:after="0"/>
        <w:ind w:left="0"/>
        <w:jc w:val="both"/>
      </w:pPr>
      <w:r>
        <w:rPr>
          <w:rFonts w:ascii="Times New Roman"/>
          <w:b w:val="false"/>
          <w:i w:val="false"/>
          <w:color w:val="000000"/>
          <w:sz w:val="28"/>
        </w:rPr>
        <w:t>
      2) Қазақстан халқының бірлігі мерекесі - 1 мамыр:</w:t>
      </w:r>
    </w:p>
    <w:bookmarkEnd w:id="8"/>
    <w:bookmarkStart w:name="z16" w:id="9"/>
    <w:p>
      <w:pPr>
        <w:spacing w:after="0"/>
        <w:ind w:left="0"/>
        <w:jc w:val="both"/>
      </w:pPr>
      <w:r>
        <w:rPr>
          <w:rFonts w:ascii="Times New Roman"/>
          <w:b w:val="false"/>
          <w:i w:val="false"/>
          <w:color w:val="000000"/>
          <w:sz w:val="28"/>
        </w:rPr>
        <w:t>
      1, 2 топтағы көру қабілеті бойынша мүгедектігі бар адамдарға – 30000 (отыз мың) теңге;</w:t>
      </w:r>
    </w:p>
    <w:bookmarkEnd w:id="9"/>
    <w:bookmarkStart w:name="z17" w:id="10"/>
    <w:p>
      <w:pPr>
        <w:spacing w:after="0"/>
        <w:ind w:left="0"/>
        <w:jc w:val="both"/>
      </w:pPr>
      <w:r>
        <w:rPr>
          <w:rFonts w:ascii="Times New Roman"/>
          <w:b w:val="false"/>
          <w:i w:val="false"/>
          <w:color w:val="000000"/>
          <w:sz w:val="28"/>
        </w:rPr>
        <w:t>
       3) 7 мамыр - Отан қорғаушы күні:</w:t>
      </w:r>
    </w:p>
    <w:bookmarkEnd w:id="10"/>
    <w:bookmarkStart w:name="z18" w:id="11"/>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100000 (жүз мың) теңге;</w:t>
      </w:r>
    </w:p>
    <w:bookmarkEnd w:id="11"/>
    <w:bookmarkStart w:name="z19" w:id="1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w:t>
      </w:r>
    </w:p>
    <w:bookmarkEnd w:id="12"/>
    <w:bookmarkStart w:name="z20" w:id="1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w:t>
      </w:r>
    </w:p>
    <w:bookmarkEnd w:id="13"/>
    <w:bookmarkStart w:name="z21" w:id="1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- 100000 (жүз мың) теңге;</w:t>
      </w:r>
    </w:p>
    <w:bookmarkEnd w:id="14"/>
    <w:bookmarkStart w:name="z22" w:id="1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 - 100000 (жүз мың) теңге;</w:t>
      </w:r>
    </w:p>
    <w:bookmarkEnd w:id="15"/>
    <w:bookmarkStart w:name="z23" w:id="16"/>
    <w:p>
      <w:pPr>
        <w:spacing w:after="0"/>
        <w:ind w:left="0"/>
        <w:jc w:val="both"/>
      </w:pPr>
      <w:r>
        <w:rPr>
          <w:rFonts w:ascii="Times New Roman"/>
          <w:b w:val="false"/>
          <w:i w:val="false"/>
          <w:color w:val="000000"/>
          <w:sz w:val="28"/>
        </w:rPr>
        <w:t>
      1992 жылғы қыркүйек – 2001 жылғы ақпан аралығындағы кезеңде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- 100000 (жүз мың) теңге;</w:t>
      </w:r>
    </w:p>
    <w:bookmarkEnd w:id="16"/>
    <w:bookmarkStart w:name="z24" w:id="1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w:t>
      </w:r>
    </w:p>
    <w:bookmarkEnd w:id="17"/>
    <w:bookmarkStart w:name="z25" w:id="18"/>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- 100000 (жүз мың) теңге;</w:t>
      </w:r>
    </w:p>
    <w:bookmarkEnd w:id="18"/>
    <w:bookmarkStart w:name="z26" w:id="1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- 100000 (жүз мың) теңге;</w:t>
      </w:r>
    </w:p>
    <w:bookmarkEnd w:id="19"/>
    <w:bookmarkStart w:name="z27" w:id="2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w:t>
      </w:r>
    </w:p>
    <w:bookmarkEnd w:id="20"/>
    <w:bookmarkStart w:name="z28" w:id="21"/>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13000 (он үш мың) теңге;</w:t>
      </w:r>
    </w:p>
    <w:bookmarkEnd w:id="21"/>
    <w:bookmarkStart w:name="z29" w:id="22"/>
    <w:p>
      <w:pPr>
        <w:spacing w:after="0"/>
        <w:ind w:left="0"/>
        <w:jc w:val="both"/>
      </w:pPr>
      <w:r>
        <w:rPr>
          <w:rFonts w:ascii="Times New Roman"/>
          <w:b w:val="false"/>
          <w:i w:val="false"/>
          <w:color w:val="000000"/>
          <w:sz w:val="28"/>
        </w:rPr>
        <w:t xml:space="preserve">
      саяси қуғын-сүргін құрбандары, Қазақстан Республикасының "Жаппай саяси қуғын-сүргін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 – сургіндерден зардап шеккен адамдарға – 13000 (он үш мың) теңге;</w:t>
      </w:r>
    </w:p>
    <w:bookmarkEnd w:id="22"/>
    <w:bookmarkStart w:name="z30" w:id="23"/>
    <w:p>
      <w:pPr>
        <w:spacing w:after="0"/>
        <w:ind w:left="0"/>
        <w:jc w:val="both"/>
      </w:pPr>
      <w:r>
        <w:rPr>
          <w:rFonts w:ascii="Times New Roman"/>
          <w:b w:val="false"/>
          <w:i w:val="false"/>
          <w:color w:val="000000"/>
          <w:sz w:val="28"/>
        </w:rPr>
        <w:t>
      4) 9 мамыр - Жеңіс күні:</w:t>
      </w:r>
    </w:p>
    <w:bookmarkEnd w:id="23"/>
    <w:bookmarkStart w:name="z31" w:id="24"/>
    <w:p>
      <w:pPr>
        <w:spacing w:after="0"/>
        <w:ind w:left="0"/>
        <w:jc w:val="both"/>
      </w:pPr>
      <w:r>
        <w:rPr>
          <w:rFonts w:ascii="Times New Roman"/>
          <w:b w:val="false"/>
          <w:i w:val="false"/>
          <w:color w:val="000000"/>
          <w:sz w:val="28"/>
        </w:rPr>
        <w:t>
      Ұлы Отан соғысының ардагерлеріне – 1500000 (бір миллион бес жүз мың) теңге;</w:t>
      </w:r>
    </w:p>
    <w:bookmarkEnd w:id="24"/>
    <w:bookmarkStart w:name="z32" w:id="2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w:t>
      </w:r>
    </w:p>
    <w:bookmarkEnd w:id="25"/>
    <w:bookmarkStart w:name="z33" w:id="2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w:t>
      </w:r>
    </w:p>
    <w:bookmarkEnd w:id="26"/>
    <w:bookmarkStart w:name="z34" w:id="2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полктың балалары (тәрбиеленушiлерi) және юнгалар ретiнде болған адамдарға – 100000 (жүз мың) теңге;</w:t>
      </w:r>
    </w:p>
    <w:bookmarkEnd w:id="27"/>
    <w:bookmarkStart w:name="z35" w:id="2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жасақтары, астыртын топтар және басқа да фашизмге қарсы құралымдар құрамында фашистiк Германия мен оның одақтастарына қарсы ұрыс қимылдарына қатысқан азаматтарға – 100000 (жүз мың) теңге;</w:t>
      </w:r>
    </w:p>
    <w:bookmarkEnd w:id="28"/>
    <w:bookmarkStart w:name="z36" w:id="2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артқы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мүшелеріне - 100000 (жүз мың) теңге;</w:t>
      </w:r>
    </w:p>
    <w:bookmarkEnd w:id="29"/>
    <w:bookmarkStart w:name="z37" w:id="3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- 100000 (жүз мың) теңге;</w:t>
      </w:r>
    </w:p>
    <w:bookmarkEnd w:id="30"/>
    <w:bookmarkStart w:name="z38" w:id="31"/>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тұтқындарына - 100000 (жүз мың) теңге;</w:t>
      </w:r>
    </w:p>
    <w:bookmarkEnd w:id="31"/>
    <w:bookmarkStart w:name="z39"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100000 (жүз мың) теңге;</w:t>
      </w:r>
    </w:p>
    <w:bookmarkEnd w:id="32"/>
    <w:bookmarkStart w:name="z40" w:id="3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100000 (жүз мың) теңге;</w:t>
      </w:r>
    </w:p>
    <w:bookmarkEnd w:id="33"/>
    <w:bookmarkStart w:name="z41" w:id="3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марапатталмаған адамдарға - 50000 (елу мың) теңге;</w:t>
      </w:r>
    </w:p>
    <w:bookmarkEnd w:id="34"/>
    <w:bookmarkStart w:name="z42" w:id="3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нысандардағы басқа да радиациялық апаттар мен авариялардың салдарларын жоюға қатысқан, сондай-ақ ядролық сынақтарға тікелей қатысқан адамдарға – 100000 (жүз мың) теңге;</w:t>
      </w:r>
    </w:p>
    <w:bookmarkEnd w:id="35"/>
    <w:bookmarkStart w:name="z43" w:id="36"/>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w:t>
      </w:r>
    </w:p>
    <w:bookmarkEnd w:id="36"/>
    <w:bookmarkStart w:name="z44"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нысандардағы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70000 (жетпіс мың) теңге;</w:t>
      </w:r>
    </w:p>
    <w:bookmarkEnd w:id="37"/>
    <w:bookmarkStart w:name="z45"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отбасыларына – 100000 (жүз мың) теңге;</w:t>
      </w:r>
    </w:p>
    <w:bookmarkEnd w:id="38"/>
    <w:bookmarkStart w:name="z46" w:id="39"/>
    <w:p>
      <w:pPr>
        <w:spacing w:after="0"/>
        <w:ind w:left="0"/>
        <w:jc w:val="both"/>
      </w:pPr>
      <w:r>
        <w:rPr>
          <w:rFonts w:ascii="Times New Roman"/>
          <w:b w:val="false"/>
          <w:i w:val="false"/>
          <w:color w:val="000000"/>
          <w:sz w:val="28"/>
        </w:rPr>
        <w:t>
      5) 30 тамыз - Қазақстан Республикасының Конституцисы күні:</w:t>
      </w:r>
    </w:p>
    <w:bookmarkEnd w:id="39"/>
    <w:bookmarkStart w:name="z47" w:id="40"/>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адамға– 30000 (отыз мың) теңге;</w:t>
      </w:r>
    </w:p>
    <w:bookmarkEnd w:id="40"/>
    <w:bookmarkStart w:name="z48" w:id="41"/>
    <w:p>
      <w:pPr>
        <w:spacing w:after="0"/>
        <w:ind w:left="0"/>
        <w:jc w:val="both"/>
      </w:pPr>
      <w:r>
        <w:rPr>
          <w:rFonts w:ascii="Times New Roman"/>
          <w:b w:val="false"/>
          <w:i w:val="false"/>
          <w:color w:val="000000"/>
          <w:sz w:val="28"/>
        </w:rPr>
        <w:t>
      кәмелетке толмаған жетім баланы (жетім балаларды), ата-анасының қамқорлығынсыз қалған баланы (балаларды) тәрбиелеп отырған адамға - 30000 (отыз мың) теңге;</w:t>
      </w:r>
    </w:p>
    <w:bookmarkEnd w:id="41"/>
    <w:bookmarkStart w:name="z49" w:id="42"/>
    <w:p>
      <w:pPr>
        <w:spacing w:after="0"/>
        <w:ind w:left="0"/>
        <w:jc w:val="both"/>
      </w:pPr>
      <w:r>
        <w:rPr>
          <w:rFonts w:ascii="Times New Roman"/>
          <w:b w:val="false"/>
          <w:i w:val="false"/>
          <w:color w:val="000000"/>
          <w:sz w:val="28"/>
        </w:rPr>
        <w:t>
      6) 16 желтоқсан - Тәуелсіздік күні:</w:t>
      </w:r>
    </w:p>
    <w:bookmarkEnd w:id="42"/>
    <w:bookmarkStart w:name="z50" w:id="43"/>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- 100000 (жүз мың) теңге мөлшерінде.";</w:t>
      </w:r>
    </w:p>
    <w:bookmarkEnd w:id="43"/>
    <w:bookmarkStart w:name="z51" w:id="44"/>
    <w:p>
      <w:pPr>
        <w:spacing w:after="0"/>
        <w:ind w:left="0"/>
        <w:jc w:val="both"/>
      </w:pPr>
      <w:r>
        <w:rPr>
          <w:rFonts w:ascii="Times New Roman"/>
          <w:b w:val="false"/>
          <w:i w:val="false"/>
          <w:color w:val="000000"/>
          <w:sz w:val="28"/>
        </w:rPr>
        <w:t>
      мынадай мазмұндағы 11-1 тармағымен толықтырылсын:</w:t>
      </w:r>
    </w:p>
    <w:bookmarkEnd w:id="44"/>
    <w:bookmarkStart w:name="z52" w:id="45"/>
    <w:p>
      <w:pPr>
        <w:spacing w:after="0"/>
        <w:ind w:left="0"/>
        <w:jc w:val="both"/>
      </w:pPr>
      <w:r>
        <w:rPr>
          <w:rFonts w:ascii="Times New Roman"/>
          <w:b w:val="false"/>
          <w:i w:val="false"/>
          <w:color w:val="000000"/>
          <w:sz w:val="28"/>
        </w:rPr>
        <w:t>
      "11-1. Туберкулез ауруымен амбулаториялық емделуде жүрген тұлғаларға Риддер қаласы аумағындағы денсаулық сақтау ұйымы ұсынатын тізім негізінде жан басына шаққандағы орташа табысы есепке алынбай ай сайын 10 (он) айлық есептік көрсеткіш мөлшерінде ай сайын әлеуметтік көмек көрсетіледі.";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54" w:id="46"/>
    <w:p>
      <w:pPr>
        <w:spacing w:after="0"/>
        <w:ind w:left="0"/>
        <w:jc w:val="both"/>
      </w:pPr>
      <w:r>
        <w:rPr>
          <w:rFonts w:ascii="Times New Roman"/>
          <w:b w:val="false"/>
          <w:i w:val="false"/>
          <w:color w:val="000000"/>
          <w:sz w:val="28"/>
        </w:rPr>
        <w:t xml:space="preserve">
      "12. 1-топтағы мүгедектігі бар адамдармен ертіп жүретін адамдарды санаторий-курорттық емдеуге жан басына шаққандағы орташа табысы есепке алынбай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қоса бере отырып, өтініш негізінде 227 150 (екі жүз жиырма жеті мың жүз елу) теңге мөлшерінде бір реттік әлеуметтік көмек көрсетіледі.".</w:t>
      </w:r>
    </w:p>
    <w:bookmarkEnd w:id="46"/>
    <w:bookmarkStart w:name="z55" w:id="4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2023 жылғы 1 мамырдан бастап туындаған қатынастарға қолданылады.</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