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73d4d" w14:textId="0373d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Сауран ауданында салық салу объектісінің елдi мекенде орналасуын ескеретін аймаққа бөлу коэффициентiн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Сауран ауданы әкiмдiгiнiң 2023 жылғы 1 желтоқсандағы № 361 қаулысы. Түркістан облысының Әдiлет департаментiнде 2023 жылғы 1 желтоқсанда № 6416-13 болып тiркелдi. Күші жойылды - Түркістан облысы Сауран ауданы әкiмдiгiнiң 2024 жылғы 29 қарашадағы № 261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Түркістан облысы Сауран ауданы әкiмдiгiнiң 29.11.2024 № 261 (01.01.2025 бастап қолданысқа енгізіледі)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қаулы 01.01.2024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 (Салық Кодексі)" Қазақстан Республикасы Кодексінің 529-бабының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Ақпарат және коммуникациялар министрінің 2018 жылғы 12 қарашадағы №475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аймаққа бөлу коэффициентін есептеу әдістемесіне сәйкес, Сауран ауданы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Сауран ауданында салық салу объектісінің елдi мекенде орналасуын ескеретін аймаққа бөлу коэффициенті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жетекшілік етсін.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2024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Сауран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Тангатаров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361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Сауран ауданында салық салу объектісінің елді мекенде орналасуын есепке алынатын аймаққа бөлу коэффициенті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бөлу коэффициенті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Қосмезгіл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Разъезд-32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Бершін 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Шоқтас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Қазақстанның 30 жылдығы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Оранғай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Қосқорған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Оранғай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Құмтиін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Жүйнек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Жүйнек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Шыпан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Шекербұлақ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разъезд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Иқан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Иқан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Иқан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Мәшһүр Жүсіп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Иассы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Диқан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Шойтөбе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Майдантал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Егізқара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Үшқайық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Нұртас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С.Қожанов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Жалаңтөс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Бабайқорған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Бабайқорған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Құмайлықас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