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e68" w14:textId="ba28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2021 жылғы 22 қарашадағы "Шардара ауданында салық салу объектісінің елдi мекенде орналасуын ескеретін аймаққа бөлу коэффициентiн бекіту туралы" № 311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2023 жылғы 20 қазандағы № 287 қаулысы. Түркістан облысының Әдiлет департаментiнде 2023 жылғы 26 қазанда № 6385-13 болып тiркелдi. Күші жойылды - Түркістан облысы Шардара ауданы әкiмдiгiнiң 2026 жылғы 12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Шардара ауданы әкiмдiгiнiң 12.01.2026 № 2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2021 жылғы 22 қарашадағы "Шардара ауданында салық салу объектісінің елдi мекенде орналасуын ескеретін аймаққа бөлу коэффициентiн бекіту туралы" № 311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25345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Бағыскөл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тоғай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мөлтек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