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208a" w14:textId="5822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2023 жылғы 21 желтоқсандағы № 8/46-VIII шешiмi. Түркістан облысының Әдiлет департаментiнде 2024 жылғы 9 қаңтарда № 6448-13 болып тiркелдi. Күші жойылды - Түркістан облысы Төлеби аудандық мәслихатының 2024 жылғы 25 желтоқсандағы № 21/120-VIII шешiмiмен</w:t>
      </w:r>
    </w:p>
    <w:p>
      <w:pPr>
        <w:spacing w:after="0"/>
        <w:ind w:left="0"/>
        <w:jc w:val="both"/>
      </w:pPr>
      <w:r>
        <w:rPr>
          <w:rFonts w:ascii="Times New Roman"/>
          <w:b w:val="false"/>
          <w:i w:val="false"/>
          <w:color w:val="ff0000"/>
          <w:sz w:val="28"/>
        </w:rPr>
        <w:t xml:space="preserve">
      Ескерту. Күші жойылды - Түркістан облысы Төлеби аудандық мәслихатының 25.12.2024 № 21/120-VIII (алғашқы ресми жарияланған күнінен кейін он күнтізбелік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Төлеби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8/46-VIII шешіміне қосымша</w:t>
            </w:r>
          </w:p>
        </w:tc>
      </w:tr>
    </w:tbl>
    <w:p>
      <w:pPr>
        <w:spacing w:after="0"/>
        <w:ind w:left="0"/>
        <w:jc w:val="left"/>
      </w:pPr>
      <w:r>
        <w:rPr>
          <w:rFonts w:ascii="Times New Roman"/>
          <w:b/>
          <w:i w:val="false"/>
          <w:color w:val="000000"/>
        </w:rPr>
        <w:t xml:space="preserve"> Төлеби ауданында тұрғын үй көмегін көрсетудің мөлшері мен тәртібі</w:t>
      </w:r>
    </w:p>
    <w:bookmarkStart w:name="z5" w:id="3"/>
    <w:p>
      <w:pPr>
        <w:spacing w:after="0"/>
        <w:ind w:left="0"/>
        <w:jc w:val="both"/>
      </w:pPr>
      <w:r>
        <w:rPr>
          <w:rFonts w:ascii="Times New Roman"/>
          <w:b w:val="false"/>
          <w:i w:val="false"/>
          <w:color w:val="000000"/>
          <w:sz w:val="28"/>
        </w:rPr>
        <w:t>
      1. Тұрғын үй көмегі жергілікті бюджет қаражаты есебінен Төлеби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6" w:id="4"/>
    <w:p>
      <w:pPr>
        <w:spacing w:after="0"/>
        <w:ind w:left="0"/>
        <w:jc w:val="both"/>
      </w:pPr>
      <w:r>
        <w:rPr>
          <w:rFonts w:ascii="Times New Roman"/>
          <w:b w:val="false"/>
          <w:i w:val="false"/>
          <w:color w:val="000000"/>
          <w:sz w:val="28"/>
        </w:rPr>
        <w:t>
      2. Тұрғын үй көмегін тағайындау "Төлеби аудандық жұмыспен қамту және әлеуметтік бағдарламалар бөлімі" мемлекеттік мекемесімен (бұдан әрі – уәкілетті орган) жүзеге асырылады.</w:t>
      </w:r>
    </w:p>
    <w:bookmarkEnd w:id="4"/>
    <w:bookmarkStart w:name="z7" w:id="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 33763 болып тіркелген) айқындалған тәртіппен есептейді.</w:t>
      </w:r>
    </w:p>
    <w:bookmarkEnd w:id="5"/>
    <w:bookmarkStart w:name="z8" w:id="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6"/>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9" w:id="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7"/>
    <w:bookmarkStart w:name="z10" w:id="8"/>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1" w:id="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9"/>
    <w:bookmarkStart w:name="z12" w:id="1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0"/>
    <w:bookmarkStart w:name="z13" w:id="1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