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5103" w14:textId="8b55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27 қарашадағы № 302 қаулысы. Түркістан облысының Әдiлет департаментiнде 2023 жылғы 28 қарашада № 6409-13 болып тiркелдi. Күші жойылды - Түркістан облысы Созақ ауданы әкiмдiгiнiң 2026 жылғы 8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08.01.2026 № 1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(Нормативтік құқықтық актілерді мемлекеттік тіркеу тіркелімінде № 17847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елді мекендерінде салық салу объектісінің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"Созақ ауданында салық салу объектісінің елді мекенде орналасуын ескеретін аймаққа бөлу коэффициентін бекіту туралы" 2020 жылғы 25 тамыздағы № 290 (Нормативтік құқықтық актілерді мемлекеттік тіркеу тізілімінде № 5761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елді мекендерінде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Ы.Жаукебаев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Қозымолдақ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