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a277" w14:textId="654a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елдi мекендерінде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27 қарашадағы № 482 қаулысы. Түркістан облысының Әдiлет департаментiнде 2023 жылғы 28 қарашада № 6413-13 болып тiркелдi. Күші жойылды - Түркістан облысы Сайрам ауданы әкiмдiгiнiң 2025 жылғы 25 желтоқсандағы № 890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Сайрам ауданы әкiмдiгiнiң 25.12.2025 № 890 (01.01.2026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елдi мекендерінде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Сайрам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елдi мекендерінде салық салу объектісінің орналасуын ескеретін аймаққа бөлу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