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c8b9e" w14:textId="b7c8b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Қазығұрт ауданындағы кейбір елді мекендердің шекараларын өзгерту және белгілеу туралы</w:t>
      </w:r>
    </w:p>
    <w:p>
      <w:pPr>
        <w:spacing w:after="0"/>
        <w:ind w:left="0"/>
        <w:jc w:val="both"/>
      </w:pPr>
      <w:r>
        <w:rPr>
          <w:rFonts w:ascii="Times New Roman"/>
          <w:b w:val="false"/>
          <w:i w:val="false"/>
          <w:color w:val="000000"/>
          <w:sz w:val="28"/>
        </w:rPr>
        <w:t>Түркістан облысы Қазығұрт аудандық мәслихатының 2023 жылғы 18 қазандағы № 6/37-VIII бірлескен шешiмi және Түркістан облысы Қазығұрт ауданы әкімдігінің 2023 жылғы 19 қазандағы № 2 қаулысы. Түркістан облысының Әдiлет департаментiнде 2023 жылғы 26 қазанда № 6384-13 тіркелді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108-бабының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3) тармақшасына сәйкес, Қазығұрт ауданы әкімдігі ҚАУЛЫ ЕТЕДІ және Қазығұрт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Түркістан облысы Қазығұрт ауданы бойынша келесі елді мекендердің шекаралары өзгертілсін және белгіленсін:</w:t>
      </w:r>
    </w:p>
    <w:bookmarkEnd w:id="1"/>
    <w:bookmarkStart w:name="z3" w:id="2"/>
    <w:p>
      <w:pPr>
        <w:spacing w:after="0"/>
        <w:ind w:left="0"/>
        <w:jc w:val="both"/>
      </w:pPr>
      <w:r>
        <w:rPr>
          <w:rFonts w:ascii="Times New Roman"/>
          <w:b w:val="false"/>
          <w:i w:val="false"/>
          <w:color w:val="000000"/>
          <w:sz w:val="28"/>
        </w:rPr>
        <w:t>
      1) Алтынтөбе ауылдық округінің Қосағаш елді мекенінің шекараларына Қазығұрт ауданының ауылшаруашылығы мақсатындағы 29,85 гектар жерлерді қосу арқылы, Алтынтөбе ауылдық округінің Қосағаш елді мекенінің шекаралары өзгертіліп, шекаралардың жалпы көлемі 163,36 гектар болып белгіленсін;</w:t>
      </w:r>
    </w:p>
    <w:bookmarkEnd w:id="2"/>
    <w:bookmarkStart w:name="z4" w:id="3"/>
    <w:p>
      <w:pPr>
        <w:spacing w:after="0"/>
        <w:ind w:left="0"/>
        <w:jc w:val="both"/>
      </w:pPr>
      <w:r>
        <w:rPr>
          <w:rFonts w:ascii="Times New Roman"/>
          <w:b w:val="false"/>
          <w:i w:val="false"/>
          <w:color w:val="000000"/>
          <w:sz w:val="28"/>
        </w:rPr>
        <w:t>
      2) Алтынтөбе ауылдық округінің Қаржан елді мекенінің шекараларына Қазығұрт ауданының ауылшаруашылығы мақсатындағы 63,98 гектар жерлерді қосу арқылы, Алтынтөбе ауылдық округінің Қаржан елді мекенінің шекаралары өзгертіліп, шекаралардың жалпы көлемі 611,65 гектар болып белгіленсін;</w:t>
      </w:r>
    </w:p>
    <w:bookmarkEnd w:id="3"/>
    <w:bookmarkStart w:name="z5" w:id="4"/>
    <w:p>
      <w:pPr>
        <w:spacing w:after="0"/>
        <w:ind w:left="0"/>
        <w:jc w:val="both"/>
      </w:pPr>
      <w:r>
        <w:rPr>
          <w:rFonts w:ascii="Times New Roman"/>
          <w:b w:val="false"/>
          <w:i w:val="false"/>
          <w:color w:val="000000"/>
          <w:sz w:val="28"/>
        </w:rPr>
        <w:t>
      3) Жаңабазар ауылдық округінің Тілектес елді мекенінің шекараларына Қазығұрт ауданының ауылшаруашылығы мақсатындағы 58,73 гектар жерлерді қосу арқылы, Жаңабазар ауылдық округінің Тілектес елді мекенінің шекаралары өзгертіліп, шекаралардыңжалпы ауданы 179,95 гектар болып белгіленсін;</w:t>
      </w:r>
    </w:p>
    <w:bookmarkEnd w:id="4"/>
    <w:bookmarkStart w:name="z6" w:id="5"/>
    <w:p>
      <w:pPr>
        <w:spacing w:after="0"/>
        <w:ind w:left="0"/>
        <w:jc w:val="both"/>
      </w:pPr>
      <w:r>
        <w:rPr>
          <w:rFonts w:ascii="Times New Roman"/>
          <w:b w:val="false"/>
          <w:i w:val="false"/>
          <w:color w:val="000000"/>
          <w:sz w:val="28"/>
        </w:rPr>
        <w:t>
      4) Жаңабазар ауылдық округінің Үлгілі елді мекенінің шекараларына Қазығұрт ауданының ауылшаруашылығы мақсатындағы 77,59 гектар жерлерді қосу арқылы, Жаңабазар ауылдық округінің Үлгілі елді мекенінің шекаралары өзгертіліп, шекаралардың жалпы ауданы 260,56 гектар болып белгіленсін;</w:t>
      </w:r>
    </w:p>
    <w:bookmarkEnd w:id="5"/>
    <w:bookmarkStart w:name="z7" w:id="6"/>
    <w:p>
      <w:pPr>
        <w:spacing w:after="0"/>
        <w:ind w:left="0"/>
        <w:jc w:val="both"/>
      </w:pPr>
      <w:r>
        <w:rPr>
          <w:rFonts w:ascii="Times New Roman"/>
          <w:b w:val="false"/>
          <w:i w:val="false"/>
          <w:color w:val="000000"/>
          <w:sz w:val="28"/>
        </w:rPr>
        <w:t>
      5) С.Рақымов ауылдық округінің Көкібел елді мекенінің шекараларына Қазығұрт ауданының ауылшаруашылығы мақсатындағы 43,19 гектар жерлерді қосу арқылы, С.Рақымов ауылдық округінің Көкібел елді мекенінің шекаралары өзгертіліп, шекаралардың жалпы ауданы 287,99 гектар болып белгіленсін;</w:t>
      </w:r>
    </w:p>
    <w:bookmarkEnd w:id="6"/>
    <w:bookmarkStart w:name="z8" w:id="7"/>
    <w:p>
      <w:pPr>
        <w:spacing w:after="0"/>
        <w:ind w:left="0"/>
        <w:jc w:val="both"/>
      </w:pPr>
      <w:r>
        <w:rPr>
          <w:rFonts w:ascii="Times New Roman"/>
          <w:b w:val="false"/>
          <w:i w:val="false"/>
          <w:color w:val="000000"/>
          <w:sz w:val="28"/>
        </w:rPr>
        <w:t>
      6) С.Рақымов ауылдық округінің Қызылата елді мекенінің шекараларына Қазығұрт ауданының ауылшаруашылығы мақсатындағы 45,74 гектар жерлерді қосу арқылы, С.Рақымов ауылдық округінің Қызылата елді мекенінің шекаралары өзгертіліп, шекаралардың жалпы ауданы 132,12 гектар болып белгіленсін;</w:t>
      </w:r>
    </w:p>
    <w:bookmarkEnd w:id="7"/>
    <w:bookmarkStart w:name="z9" w:id="8"/>
    <w:p>
      <w:pPr>
        <w:spacing w:after="0"/>
        <w:ind w:left="0"/>
        <w:jc w:val="both"/>
      </w:pPr>
      <w:r>
        <w:rPr>
          <w:rFonts w:ascii="Times New Roman"/>
          <w:b w:val="false"/>
          <w:i w:val="false"/>
          <w:color w:val="000000"/>
          <w:sz w:val="28"/>
        </w:rPr>
        <w:t>
      7) Қызылқия ауылдық округінің Ынталы елді мекенінің шекараларына Қазығұрт ауданының ауылшаруашылығы мақсатындағы 7,9 гектар жерлерді қосу арқылы, Қызылқия ауылдық округінің Ынталы елді мекенінің шекаралары өзгертіліп, шекаралардың жалпы ауданы 118,08 гектар болып белгіленсін;</w:t>
      </w:r>
    </w:p>
    <w:bookmarkEnd w:id="8"/>
    <w:bookmarkStart w:name="z10" w:id="9"/>
    <w:p>
      <w:pPr>
        <w:spacing w:after="0"/>
        <w:ind w:left="0"/>
        <w:jc w:val="both"/>
      </w:pPr>
      <w:r>
        <w:rPr>
          <w:rFonts w:ascii="Times New Roman"/>
          <w:b w:val="false"/>
          <w:i w:val="false"/>
          <w:color w:val="000000"/>
          <w:sz w:val="28"/>
        </w:rPr>
        <w:t>
      8) Қақпақ ауылдық округінің Қақпақ елді мекенінің шекараларына Қазығұрт ауданының ауылшаруашылығы мақсатындағы 92,02 гектар жерлерді қосу арқылы, Қақпақ ауылдық округінің Қақпақ елді мекенінің шекаралары өзгертіліп, шекаралардың жалпы ауданы 487,44 гектар болып белгіленсін;</w:t>
      </w:r>
    </w:p>
    <w:bookmarkEnd w:id="9"/>
    <w:bookmarkStart w:name="z11" w:id="10"/>
    <w:p>
      <w:pPr>
        <w:spacing w:after="0"/>
        <w:ind w:left="0"/>
        <w:jc w:val="both"/>
      </w:pPr>
      <w:r>
        <w:rPr>
          <w:rFonts w:ascii="Times New Roman"/>
          <w:b w:val="false"/>
          <w:i w:val="false"/>
          <w:color w:val="000000"/>
          <w:sz w:val="28"/>
        </w:rPr>
        <w:t>
      9) Қ.Әбдәлиев ауылдық округінің Рабат елді мекенінің шекараларына Қазығұрт ауданының ауылшаруашылығы мақсатындағы 21,2 гектар жерлерді қосу арқылы, Қ.Әбдәлиев ауылдық округінің Рабат елді мекенінің шекаралары өзгертіліп, шекаралардың жалпы ауданы 414,32 гектар болып белгіленсін;</w:t>
      </w:r>
    </w:p>
    <w:bookmarkEnd w:id="10"/>
    <w:bookmarkStart w:name="z12" w:id="11"/>
    <w:p>
      <w:pPr>
        <w:spacing w:after="0"/>
        <w:ind w:left="0"/>
        <w:jc w:val="both"/>
      </w:pPr>
      <w:r>
        <w:rPr>
          <w:rFonts w:ascii="Times New Roman"/>
          <w:b w:val="false"/>
          <w:i w:val="false"/>
          <w:color w:val="000000"/>
          <w:sz w:val="28"/>
        </w:rPr>
        <w:t>
      10) Қарабау ауылдық округінің Жұмысшы елді мекенінің шекараларына Қазығұрт ауданының ауылшаруашылығы мақсатындағы 23,3 гектар жерлерді қосу арқылы, Қарабау ауылдық округінің Жұмысшы елді мекенінің шекаралары өзгертіліп, шекаралардың жалпы ауданы 196,34 гектар болып белгіленсін.</w:t>
      </w:r>
    </w:p>
    <w:bookmarkEnd w:id="11"/>
    <w:bookmarkStart w:name="z13" w:id="12"/>
    <w:p>
      <w:pPr>
        <w:spacing w:after="0"/>
        <w:ind w:left="0"/>
        <w:jc w:val="both"/>
      </w:pPr>
      <w:r>
        <w:rPr>
          <w:rFonts w:ascii="Times New Roman"/>
          <w:b w:val="false"/>
          <w:i w:val="false"/>
          <w:color w:val="000000"/>
          <w:sz w:val="28"/>
        </w:rPr>
        <w:t>
      2. Осы бірлескен Қазығұрт ауданы әкімдігінің қаулысы мен Қазығұрт аудандық мәслихаты шешімінің орындалуын бақылау аудан әкімінің жетекшілік ететін орынбасарына жүктелсін.</w:t>
      </w:r>
    </w:p>
    <w:bookmarkEnd w:id="12"/>
    <w:bookmarkStart w:name="z14" w:id="13"/>
    <w:p>
      <w:pPr>
        <w:spacing w:after="0"/>
        <w:ind w:left="0"/>
        <w:jc w:val="both"/>
      </w:pPr>
      <w:r>
        <w:rPr>
          <w:rFonts w:ascii="Times New Roman"/>
          <w:b w:val="false"/>
          <w:i w:val="false"/>
          <w:color w:val="000000"/>
          <w:sz w:val="28"/>
        </w:rPr>
        <w:t>
      3. Осы бірлескен Қазығұрт ауданы әкімдігінің қаулысы мен Қазығұрт аудандық мәслихатының шешімі оның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Қазығұрт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Исмаилов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Қазығұрт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Калымбетов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