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8165a" w14:textId="04816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Бәйдібек ауданының аумағында стационарлық емес сауда объектілерін орналастыру орындарын айқындау және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Бәйдiбек ауданы әкiмдiгiнiң 2023 жылғы 2 қарашадағы № 453 қаулысы. Түркістан облысының Әдiлет департаментiнде 2023 жылғы 7 қарашада № 6399-13 болып тiркелдi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Заңының 31-бабының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4-2)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Ұлттық экономика министрінің міндетін атқарушының 2015 жылғы 27 наурыздағы № 264 "Ішкі сауда қағидаларын бекіту туралы" бұйрығымен бекітілген (Нормативтік құқықтық актілерді мемлекеттік тіркеу тізілімінде № 11148 тіркелген) Ішкі сауда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50-1-тармағына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Бәйдібек ауданы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Бәйдібек ауданының аумағында стационарлық емес сауда объектілерін орналастыру орындары айқындалсын және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Бәйдібек ауданы әкімдігінің 2020 жылғы 20 желтоқсандағы № 469 "Бәйдібек ауданы аумағында көшпелі сауданы жүзеге асыру үшін арнайы бөлінген орындарды айқындау туралы" (Нормативтік құқықтық актілерді мемлекеттік тіркеу тізілімінде № 5957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Бәйдібек ауданы әкімінің жетекшілік ететін орынбасарына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Бәйдібек ауданы 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міндетін уақытша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Турлыбеков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453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Бәйдібек ауданының аумағында стационарлық емес сауда объектілерін орналастыру орындары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Стационарлық емес сауда объектілерінің нақты орналасу орындары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Алатын алаңы (шаршы метр)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қызметін жүзеге асыру кезеңі (жыл)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саласы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Жақын орналасқан инфрақұрылым (ұқсас тауарлар ассортименті сатылатын сауда объектілері, сондай-ақ қоғамдық тамақтану объектілері)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Ағыбет ауылдық округі, Ағыбет елді мекені, Талдыбұлақ көшесі, № 1 үйдің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Ақбастау ауылдық округі, Ақбастау елді мекені, Бейбітшілік көшесі, "Мейрамбек" азық-түлік дүкеніне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"Мейрамбек"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Алғабас ауылдық округі, Шақпақ елді мекені, С.Әбдіжаппаров көшесі,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"ҚАЗПОШТА" акционерлік қоғамының Түркістан облыстық филиалы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Бәйдібек аудандық почта байланыс торабы Шақпақ ауылдық почта байланыс бөлімшесі" ғимаратына қарама 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ауылдық округі, Жарықбас елді мекені, Дарбаза көшесі, №13 үйдің сол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Бөген ауылдық округі, Шалдар елді мекені, Ә.Қасымбеков көшесі,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"Бәйдібек аудандық мәдениет және тілдерді дамыту бөлімінің "Аудандық мәдениет үйі" мемлекеттік коммуналдық қазыналық кәсіпорны "Шалдар" ауылдық мәдениет үйі" ғимаратына қарама 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"Нұр- мейір"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Борлысай ауылдық округі, Ақтас елді мекені, Н.Тойжанов көшесі, "Қуаныш-ата" азық-түлік дүкенінің сол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"Қуаныш ата"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Боралдай ауылдық округі, Боралдай елді мекені, Ә.Жұмаділләұлы көшесі, № 2/1 үйдің сол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"Мақсат"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Боралдай ауылдық округі, Жоғарғы Боралдай елді мекені, Төлеби көшесі "ҚазМұнай Газ" жанар-жағармай құю бекетіне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ауылдық округі, Жамбыл елді мекені, А.Айнақожа көшесі, Бәйдібек аудандық жергілікті полиция қызметі бөлімінің Жамбыл ауылдық округі №105 учаскелік полиция пунктінің сол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Көктерек ауылдық округі, Кеңестөбе елді мекені, З.Қапалбаев көшесі, № 2 ашық спорт алаңының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"Береке"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Мыңбұлақ ауылдық округі, Мыңбұлақ елді мекені, А.Ералиев көшесі, №30/1 машина жөндеу орталығының сол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"Бақыт"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Шаян ауылдық округі, Шаян елді мекені, М.Әуезов көшесі, "Тәуелсіздік" алаңы аумағында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"Роза"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Шаян ауылдық округі, Шаян елді мекені, Б.Қарашаұлы көшесі, "Балалар аллеясына"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"Қанағат" дүкені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