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c7c8" w14:textId="746c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Атырау облысы Индер ауданы әкімдігінің 2023 жылғы 12 қаңтардағы № 7 қаулысы. Атырау облысының Әділет департаментінде 2023 жылғы 20 қаңтарда № 4973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Атырау облысы Индер ауданы әкімдігінің 30.01.2025 № </w:t>
      </w:r>
      <w:r>
        <w:rPr>
          <w:rFonts w:ascii="Times New Roman"/>
          <w:b w:val="false"/>
          <w:i w:val="false"/>
          <w:color w:val="ff0000"/>
          <w:sz w:val="28"/>
        </w:rPr>
        <w:t>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 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Индер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Индер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Индер ауданы әкімдігінің 30.01.2025 № </w:t>
      </w:r>
      <w:r>
        <w:rPr>
          <w:rFonts w:ascii="Times New Roman"/>
          <w:b w:val="false"/>
          <w:i w:val="false"/>
          <w:color w:val="000000"/>
          <w:sz w:val="28"/>
        </w:rPr>
        <w:t>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қаулының орындалуын бақылау Индер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Шамуратов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w:t>
            </w:r>
            <w:r>
              <w:br/>
            </w:r>
            <w:r>
              <w:rPr>
                <w:rFonts w:ascii="Times New Roman"/>
                <w:b w:val="false"/>
                <w:i w:val="false"/>
                <w:color w:val="000000"/>
                <w:sz w:val="20"/>
              </w:rPr>
              <w:t>2023 жылғы 12 қаңтардағы</w:t>
            </w:r>
            <w:r>
              <w:br/>
            </w:r>
            <w:r>
              <w:rPr>
                <w:rFonts w:ascii="Times New Roman"/>
                <w:b w:val="false"/>
                <w:i w:val="false"/>
                <w:color w:val="000000"/>
                <w:sz w:val="20"/>
              </w:rPr>
              <w:t>№ 7 қаулысымен бекітілген</w:t>
            </w:r>
          </w:p>
        </w:tc>
      </w:tr>
    </w:tbl>
    <w:bookmarkStart w:name="z10" w:id="4"/>
    <w:p>
      <w:pPr>
        <w:spacing w:after="0"/>
        <w:ind w:left="0"/>
        <w:jc w:val="left"/>
      </w:pPr>
      <w:r>
        <w:rPr>
          <w:rFonts w:ascii="Times New Roman"/>
          <w:b/>
          <w:i w:val="false"/>
          <w:color w:val="000000"/>
        </w:rPr>
        <w:t xml:space="preserve"> Индер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Қосымша - жаңа редакцияда - Атырау облысы Индер ауданы әкімдігінің 30.01.2025 № </w:t>
      </w:r>
      <w:r>
        <w:rPr>
          <w:rFonts w:ascii="Times New Roman"/>
          <w:b w:val="false"/>
          <w:i w:val="false"/>
          <w:color w:val="ff0000"/>
          <w:sz w:val="28"/>
        </w:rPr>
        <w:t>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 w:id="5"/>
    <w:p>
      <w:pPr>
        <w:spacing w:after="0"/>
        <w:ind w:left="0"/>
        <w:jc w:val="left"/>
      </w:pPr>
      <w:r>
        <w:rPr>
          <w:rFonts w:ascii="Times New Roman"/>
          <w:b/>
          <w:i w:val="false"/>
          <w:color w:val="000000"/>
        </w:rPr>
        <w:t xml:space="preserve"> 1-тарау. Жалпы ережелер</w:t>
      </w:r>
    </w:p>
    <w:bookmarkEnd w:id="5"/>
    <w:bookmarkStart w:name="z18" w:id="6"/>
    <w:p>
      <w:pPr>
        <w:spacing w:after="0"/>
        <w:ind w:left="0"/>
        <w:jc w:val="both"/>
      </w:pPr>
      <w:r>
        <w:rPr>
          <w:rFonts w:ascii="Times New Roman"/>
          <w:b w:val="false"/>
          <w:i w:val="false"/>
          <w:color w:val="000000"/>
          <w:sz w:val="28"/>
        </w:rPr>
        <w:t xml:space="preserve">
      1. Осы Индер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Индер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1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7"/>
    <w:bookmarkStart w:name="z20" w:id="8"/>
    <w:p>
      <w:pPr>
        <w:spacing w:after="0"/>
        <w:ind w:left="0"/>
        <w:jc w:val="both"/>
      </w:pPr>
      <w:r>
        <w:rPr>
          <w:rFonts w:ascii="Times New Roman"/>
          <w:b w:val="false"/>
          <w:i w:val="false"/>
          <w:color w:val="000000"/>
          <w:sz w:val="28"/>
        </w:rPr>
        <w:t>
      1) бірыңғай сәулеттік стиль – құрылыста пайдаланылатын, аумақтын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21" w:id="9"/>
    <w:p>
      <w:pPr>
        <w:spacing w:after="0"/>
        <w:ind w:left="0"/>
        <w:jc w:val="both"/>
      </w:pPr>
      <w:r>
        <w:rPr>
          <w:rFonts w:ascii="Times New Roman"/>
          <w:b w:val="false"/>
          <w:i w:val="false"/>
          <w:color w:val="000000"/>
          <w:sz w:val="28"/>
        </w:rPr>
        <w:t>
      2) кондоминиум объектісі–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 жайлардың, орынтұрақ орындарының, қоймалардын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22" w:id="10"/>
    <w:p>
      <w:pPr>
        <w:spacing w:after="0"/>
        <w:ind w:left="0"/>
        <w:jc w:val="both"/>
      </w:pPr>
      <w:r>
        <w:rPr>
          <w:rFonts w:ascii="Times New Roman"/>
          <w:b w:val="false"/>
          <w:i w:val="false"/>
          <w:color w:val="000000"/>
          <w:sz w:val="28"/>
        </w:rPr>
        <w:t>
      3) кондоминиум объектісінің ортақ мүлкі–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w:t>
      </w:r>
    </w:p>
    <w:bookmarkEnd w:id="10"/>
    <w:bookmarkStart w:name="z23" w:id="11"/>
    <w:p>
      <w:pPr>
        <w:spacing w:after="0"/>
        <w:ind w:left="0"/>
        <w:jc w:val="both"/>
      </w:pPr>
      <w:r>
        <w:rPr>
          <w:rFonts w:ascii="Times New Roman"/>
          <w:b w:val="false"/>
          <w:i w:val="false"/>
          <w:color w:val="000000"/>
          <w:sz w:val="28"/>
        </w:rPr>
        <w:t>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24" w:id="12"/>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2"/>
    <w:bookmarkStart w:name="z25" w:id="13"/>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3"/>
    <w:bookmarkStart w:name="z26" w:id="14"/>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4"/>
    <w:bookmarkStart w:name="z27" w:id="15"/>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5"/>
    <w:bookmarkStart w:name="z28" w:id="16"/>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6"/>
    <w:bookmarkStart w:name="z29" w:id="17"/>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7"/>
    <w:bookmarkStart w:name="z30" w:id="18"/>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8"/>
    <w:bookmarkStart w:name="z31" w:id="19"/>
    <w:p>
      <w:pPr>
        <w:spacing w:after="0"/>
        <w:ind w:left="0"/>
        <w:jc w:val="both"/>
      </w:pPr>
      <w:r>
        <w:rPr>
          <w:rFonts w:ascii="Times New Roman"/>
          <w:b w:val="false"/>
          <w:i w:val="false"/>
          <w:color w:val="000000"/>
          <w:sz w:val="28"/>
        </w:rPr>
        <w:t>
      3. "Индер аудандық тұрғын үй-коммуналдық шаруашылығы, жолаушылар көлігі, автомобильдер жолдары және тұрғын үй инспекциясы бөлімі" мемлекеттік мекемесі (бұдан әрі - Бөлім) ауданға бірыңғай сәулеттік келбет беру үшін сыртқы қабырғаларын, шатырларға реконструкциялау, ағымдағы немесе күрделі жөндеу жүргізуді талап ететін көппәтерлі тұрғын үйлердің тізбесін айқындайды.</w:t>
      </w:r>
    </w:p>
    <w:bookmarkEnd w:id="19"/>
    <w:bookmarkStart w:name="z32" w:id="20"/>
    <w:p>
      <w:pPr>
        <w:spacing w:after="0"/>
        <w:ind w:left="0"/>
        <w:jc w:val="both"/>
      </w:pPr>
      <w:r>
        <w:rPr>
          <w:rFonts w:ascii="Times New Roman"/>
          <w:b w:val="false"/>
          <w:i w:val="false"/>
          <w:color w:val="000000"/>
          <w:sz w:val="28"/>
        </w:rPr>
        <w:t xml:space="preserve">
      4. "Индер аудандық жер қатынастары,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айқындалғаннан кейін ауданның бірыңғай сәулеттік келбетін әзірлеуді және бекітуді қамтамасыз етеді.</w:t>
      </w:r>
    </w:p>
    <w:bookmarkEnd w:id="20"/>
    <w:bookmarkStart w:name="z33" w:id="21"/>
    <w:p>
      <w:pPr>
        <w:spacing w:after="0"/>
        <w:ind w:left="0"/>
        <w:jc w:val="both"/>
      </w:pPr>
      <w:r>
        <w:rPr>
          <w:rFonts w:ascii="Times New Roman"/>
          <w:b w:val="false"/>
          <w:i w:val="false"/>
          <w:color w:val="000000"/>
          <w:sz w:val="28"/>
        </w:rPr>
        <w:t>
      5. Индер ауданының әкімдігі мынадай іс-шараларды ұйымдастырады:</w:t>
      </w:r>
    </w:p>
    <w:bookmarkEnd w:id="21"/>
    <w:bookmarkStart w:name="z34" w:id="2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2"/>
    <w:bookmarkStart w:name="z35" w:id="23"/>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3"/>
    <w:bookmarkStart w:name="z36" w:id="24"/>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4"/>
    <w:bookmarkStart w:name="z37" w:id="25"/>
    <w:p>
      <w:pPr>
        <w:spacing w:after="0"/>
        <w:ind w:left="0"/>
        <w:jc w:val="both"/>
      </w:pPr>
      <w:r>
        <w:rPr>
          <w:rFonts w:ascii="Times New Roman"/>
          <w:b w:val="false"/>
          <w:i w:val="false"/>
          <w:color w:val="000000"/>
          <w:sz w:val="28"/>
        </w:rPr>
        <w:t xml:space="preserve">
      6. Егер жиналысқа пәтерлер, тұрғын емес үй-жайлар меншік иелерінің жалпы санының жартысынан астамы қатысса, жиналыс шешім қабылдауға құқылы. </w:t>
      </w:r>
    </w:p>
    <w:bookmarkEnd w:id="25"/>
    <w:bookmarkStart w:name="z38" w:id="26"/>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6"/>
    <w:bookmarkStart w:name="z39" w:id="27"/>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7"/>
    <w:bookmarkStart w:name="z40" w:id="28"/>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8"/>
    <w:bookmarkStart w:name="z41" w:id="29"/>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9"/>
    <w:bookmarkStart w:name="z42" w:id="30"/>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ведомствадан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10722 болып тіркелген) сәйкес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ведомствадан тыс кешенді сараптаманың қорытындысын алады.</w:t>
      </w:r>
    </w:p>
    <w:bookmarkEnd w:id="30"/>
    <w:bookmarkStart w:name="z43" w:id="31"/>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1"/>
    <w:bookmarkStart w:name="z44" w:id="32"/>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2"/>
    <w:bookmarkStart w:name="z45" w:id="33"/>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3"/>
    <w:bookmarkStart w:name="z46" w:id="34"/>
    <w:p>
      <w:pPr>
        <w:spacing w:after="0"/>
        <w:ind w:left="0"/>
        <w:jc w:val="left"/>
      </w:pPr>
      <w:r>
        <w:rPr>
          <w:rFonts w:ascii="Times New Roman"/>
          <w:b/>
          <w:i w:val="false"/>
          <w:color w:val="000000"/>
        </w:rPr>
        <w:t xml:space="preserve"> 4-тарау. Қорытынды ереже</w:t>
      </w:r>
    </w:p>
    <w:bookmarkEnd w:id="34"/>
    <w:bookmarkStart w:name="z47" w:id="35"/>
    <w:p>
      <w:pPr>
        <w:spacing w:after="0"/>
        <w:ind w:left="0"/>
        <w:jc w:val="both"/>
      </w:pPr>
      <w:r>
        <w:rPr>
          <w:rFonts w:ascii="Times New Roman"/>
          <w:b w:val="false"/>
          <w:i w:val="false"/>
          <w:color w:val="000000"/>
          <w:sz w:val="28"/>
        </w:rPr>
        <w:t>
      14. Индер ауданына бірыңғай сәулеттік келбет беруге бағытталған, көппәтерлі тұрғын үйлердің сыртқы қабырғаларын, шатырларын реконструкциялау, ғымдағы немесе күрделі жөндеу жөніндегі іс-шараларды қаржыландыру жергілікті бюджет қаражаты есебінен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