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eefc" w14:textId="84ce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мәслихаттың 2023 жылғы 4 шілдедегі № 5-2 "Қызылқоға ауданы бойынша шетелдіктер үшін 2023 жылға арналған туристік жарна мөлшерлемелерін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2023 жылғы 13 желтоқсандағы № 10-3 шешімі. Атырау облысының Әділет департаментінде 2023 жылғы 20 желтоқсанда № 5114-06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мәслихаттың 2023 жылғы 4 шілдедегі № 5-2 "Қызылқоға ауданы бойынша шетелдіктер үшін 2023 жылға арналған туристік жарна мөлшерлемелерін бекіту туралы" (нормативтік құқықтық актілерді мемлекеттік тіркеудің тізілімінде № 5064-06 санымен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