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edc2" w14:textId="b43e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2023 жылғы 22 қарашадағы № 215 қаулысы. Атырау облысының Әділет департаментінде 2023 жылғы 29 қарашада № 5101-06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қағидаларының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73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Атырау облысы Қызылқоға ауданы әкімдігінің 09.10.2024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Қызылқоға ауданы әкімдігінің 2020 жылғы 27 қазанындағы № 184 "Қызылқоға ауданы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орындарды айқындау туралы" (нормативтік құқықтық актілерді мемлекеттік тіркеу тізілімінде № 4777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ауылы, Ғ.Есенғалиұлы көшесі, № 12Б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А.Құнанбаев көшесі, № 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ауылы, Ж.Жабаев көшесі,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ауылы, М.Лұқпанов көшесі, № 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ауылы, Д.Асанғалиев көшесі, № 22А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ауылы, Ә.Әшіров көшесінің бойы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ауылы, Қ.Жағалбаев көшесінің бойы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ауылы, Ә.Игілікұлы көшесі, № 11Б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"Мерейлім"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М.Әуезов және А.Құттыбаева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М.Мөңкеұлы көшесінің бойы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ауылы, Қ.Қарасартова көшесі, № 11А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"Анашым" мейрамханасы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ауылы, Ғ.Сланов көшесі,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