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a7e5" w14:textId="24ea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23 жылғы 7 сәуірдегі № 18 "Махамбет ауданы бойынша шетелдіктер үшін 2023 жылға арналған туристік жарна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3 жылғы 15 желтоқсандағы № 83 шешімі. Атырау облысының Әділет департаментінде 2023 жылғы 20 желтоқсандағы № 5109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дық мәслихатының 2023 жылғы 7 сәуірдегі № 18 "Махамбет ауданы бойынша шетелдіктер үшін 2023 жылға арналған туристік жарна мөлшерлем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995-06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