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72e1" w14:textId="5a17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2023 жылғы 22 мамырдағы № 109 қаулысы. Атырау облысының Әділет департаментінде 2023 жылғы 29 мамырда № 5027-06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Заңыңын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"Ішкі сауда қағидаларын бекіту туралы"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 Ө. Есмағамбетов көшесі, мекенжайында орналасқан балалар ойын алаңының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ауылы, А.Тұржанов көшесі, мекенжайында орналасқан "Жастар" демалыс саябағының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Сарытоғай ауылы, И.Тайманов көшесі, 3/2 мекенжайында орналасқан "Адай"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ауылы, Махамбет көшесі, 24 мекенжайында орналасқан "Орталық" дүкенінің оң жағында.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ауылы, Орталық көшесі, 11 мекенжайында орналасқан Махамбет аудандық ішкі саясат,мәдениет тілдерді дамыту және спорт бөлімінің "Алға мәдениет үйі" коммуналдық мемлекеттік қазыналық кәсіпорнының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 Наурыз көшесі, 26А мекенжайында орналасқан Махамбет ауданы білім бөлімінің "Жас дәурен" балабақшасы" коммуналдық мемлекеттік қазыналық кәсіпорнының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ауылы, М.Есебаев көшесі, 25 мекенжайында орналасқан "Айжан"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ауылы, Әйтеке-Би көшесі, 2 мекенжайында орналасқан "Қазпошта" акционерлік қоғамының Махамбет аудандық пошта торабы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ауылы, Ә.Құскелдиев көшесі, 68 мекенжайында орналасқан Махамбет ауданы білім бөлімінің "Мектеп-бала бақша кешені" коммуналдық мемлекеттік қазыналық кәсіпорнының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 ауылы, Т.Рысқұлов көшесі, 1 мекенжайында орналасқан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ауылы, А. Құнанбаев көшесі, 35 мекенжайында орналасқан "Ерасыл"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ауылы, Ж.Жаскеленов көшесі, 21 мекенжайында орналасқан Есбол ауылдық округі әкімі аппараты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 ауылы, М. Шоқай көшесі, 7 мекенжайында орналасқан "Табия" дүкеннінің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ауылы, М. Хазырет көшесі, 11 мекенжайында орналасқан ”Сарайшық” мемлекеттік тарихи-мәдени музей-қорығы”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 ауылы, Р.Отаров көшесі, 49 мекенжайында орналасқан "Рашид"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