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c9b0" w14:textId="464c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19 маусымдағы № 26 шешімі. Солтүстік Қазақстан облысының Әділет департаментінде 2023 жылғы 20 маусымда № 7538-15 болып тіркелді. Күші жойылды - Солтүстік Қазақстан облысы Тайынша ауданы мәслихатының 2023 жылғы 13 қарашадағы № 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Тайынша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ораналастыру орындарындағы Солтүстік Қазақстан облысы Тайынша ауданы бойынша шетелдіктер үшін туристік жарнаның мөлшерлемелері -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