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e110f" w14:textId="a1e11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2023 жылғы 24 қазандағы № 7-3 шешімі. Солтүстік Қазақстан облысының Әділет департаментінде 2023 жылғы 8 қарашада № 7614-15 болып тіркелді</w:t>
      </w:r>
    </w:p>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Заңының 6-бабының 2-3-тармағына, "Құқықтық актілер туралы" Қазақстан Республикасының Заңының 27-бабына сәйкес Солтүстік Қазақстан облысы Мағжан Жұмабаев ауданының мәслихаты ШЕШІМ ҚАБЫЛДАДЫ:</w:t>
      </w:r>
    </w:p>
    <w:p>
      <w:pPr>
        <w:spacing w:after="0"/>
        <w:ind w:left="0"/>
        <w:jc w:val="both"/>
      </w:pPr>
      <w:r>
        <w:rPr>
          <w:rFonts w:ascii="Times New Roman"/>
          <w:b w:val="false"/>
          <w:i w:val="false"/>
          <w:color w:val="000000"/>
          <w:sz w:val="28"/>
        </w:rPr>
        <w:t>
      1. Қоса берілген Солтүстік Қазақстан облысы Мағжан Жұмабаев ауданында әлеуметтік көмек көрсетудің, оның мөлшерін белгілеудің және мұқтаж азаматтардың жекелеген санаттарының тізбесін айқындаудың Қағидалары (бұдан әрі - Қағидалар) бекітілсін.</w:t>
      </w:r>
    </w:p>
    <w:p>
      <w:pPr>
        <w:spacing w:after="0"/>
        <w:ind w:left="0"/>
        <w:jc w:val="both"/>
      </w:pPr>
      <w:r>
        <w:rPr>
          <w:rFonts w:ascii="Times New Roman"/>
          <w:b w:val="false"/>
          <w:i w:val="false"/>
          <w:color w:val="000000"/>
          <w:sz w:val="28"/>
        </w:rPr>
        <w:t>
      2. Солтүстік Қазақстан облысы Мағжан Жұмабаев аудандық мәслихатының кейбір шешімдерінің күші қосымшаға сәйкес жойылды деп танылсын.</w:t>
      </w:r>
    </w:p>
    <w:p>
      <w:pPr>
        <w:spacing w:after="0"/>
        <w:ind w:left="0"/>
        <w:jc w:val="both"/>
      </w:pPr>
      <w:r>
        <w:rPr>
          <w:rFonts w:ascii="Times New Roman"/>
          <w:b w:val="false"/>
          <w:i w:val="false"/>
          <w:color w:val="000000"/>
          <w:sz w:val="28"/>
        </w:rPr>
        <w:t>
      3. Осы шешіммен бекітілген Қағидалардың 6-тармағының 8) тармақшасы 2023 жылғы 31 желтоқсанға дейін қолданылады деп белгіленсін.</w:t>
      </w:r>
    </w:p>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Мағжан Жұмабаев ауданы  мәслихатының төрағасы</w:t>
      </w:r>
    </w:p>
    <w:p>
      <w:pPr>
        <w:spacing w:after="0"/>
        <w:ind w:left="0"/>
        <w:jc w:val="both"/>
      </w:pPr>
      <w:r>
        <w:rPr>
          <w:rFonts w:ascii="Times New Roman"/>
          <w:b w:val="false"/>
          <w:i w:val="false"/>
          <w:color w:val="000000"/>
          <w:sz w:val="28"/>
        </w:rPr>
        <w:t>
      А. Рахметова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2023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 қазандағы № 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бекітілді</w:t>
            </w:r>
          </w:p>
        </w:tc>
      </w:tr>
    </w:tbl>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 1-тарау. Жалпы ережелер</w:t>
      </w:r>
    </w:p>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Мағжан Жұмабаев ауданы мәслихатының 09.12.2024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 күнінен кейін күнтізбелік он күнтізбелік күн өткен соң қолданысқа енгізіледі) шешімімен.</w:t>
      </w:r>
    </w:p>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әлеуметтік кодексі, "Ардагерлер туралы" Қазақстан Республикасының Заңы негізінде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қаулысына (бұдан әрі - Үлгі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22" w:id="0"/>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0"/>
    <w:bookmarkStart w:name="z23" w:id="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
    <w:bookmarkStart w:name="z24" w:id="2"/>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Солтүстік Қазақстан облысы Мағжан Жұмабаев ауданы әкімінің шешімімен құрылатын комиссия;</w:t>
      </w:r>
    </w:p>
    <w:bookmarkEnd w:id="2"/>
    <w:bookmarkStart w:name="z25" w:id="3"/>
    <w:p>
      <w:pPr>
        <w:spacing w:after="0"/>
        <w:ind w:left="0"/>
        <w:jc w:val="both"/>
      </w:pPr>
      <w:r>
        <w:rPr>
          <w:rFonts w:ascii="Times New Roman"/>
          <w:b w:val="false"/>
          <w:i w:val="false"/>
          <w:color w:val="000000"/>
          <w:sz w:val="28"/>
        </w:rPr>
        <w:t>
      3) әлеуметтік көмек – жергілікті атқарушы органмен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3"/>
    <w:bookmarkStart w:name="z26" w:id="4"/>
    <w:p>
      <w:pPr>
        <w:spacing w:after="0"/>
        <w:ind w:left="0"/>
        <w:jc w:val="both"/>
      </w:pPr>
      <w:r>
        <w:rPr>
          <w:rFonts w:ascii="Times New Roman"/>
          <w:b w:val="false"/>
          <w:i w:val="false"/>
          <w:color w:val="000000"/>
          <w:sz w:val="28"/>
        </w:rPr>
        <w:t>
      4) әлеуметтік көмек көрсету жөніндегі уәкілетті орган – әлеуметтік көмек көрсетуді жүзеге асыратын "Солтүстік Қазақстан облысы Мағжан Жұмабаев ауданы әкімдігінің жұмыспен қамту және әлеуметтік бағдарламалар бөлімі" коммуналдық мемлекеттік мекемесі;</w:t>
      </w:r>
    </w:p>
    <w:bookmarkEnd w:id="4"/>
    <w:bookmarkStart w:name="z27" w:id="5"/>
    <w:p>
      <w:pPr>
        <w:spacing w:after="0"/>
        <w:ind w:left="0"/>
        <w:jc w:val="both"/>
      </w:pPr>
      <w:r>
        <w:rPr>
          <w:rFonts w:ascii="Times New Roman"/>
          <w:b w:val="false"/>
          <w:i w:val="false"/>
          <w:color w:val="000000"/>
          <w:sz w:val="28"/>
        </w:rPr>
        <w:t>
      5) ең төмен күнкөріс деңгейі – Солтүстік Қазақстан облысы бойынша статистика органдары есептейтін, шамасы бойынша ең төмен тұтыну себетінің құнына тең, бір адамға шаққандағы ең төмен ақшалай кіріс;</w:t>
      </w:r>
    </w:p>
    <w:bookmarkEnd w:id="5"/>
    <w:bookmarkStart w:name="z28" w:id="6"/>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bookmarkEnd w:id="6"/>
    <w:bookmarkStart w:name="z29" w:id="7"/>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bookmarkEnd w:id="7"/>
    <w:bookmarkStart w:name="z30" w:id="8"/>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8"/>
    <w:bookmarkStart w:name="z31" w:id="9"/>
    <w:p>
      <w:pPr>
        <w:spacing w:after="0"/>
        <w:ind w:left="0"/>
        <w:jc w:val="both"/>
      </w:pPr>
      <w:r>
        <w:rPr>
          <w:rFonts w:ascii="Times New Roman"/>
          <w:b w:val="false"/>
          <w:i w:val="false"/>
          <w:color w:val="000000"/>
          <w:sz w:val="28"/>
        </w:rPr>
        <w:t>
      9) шекті мөлшер – әлеуметтік көмектің бекітілген ең жоғары мөлшері;</w:t>
      </w:r>
    </w:p>
    <w:bookmarkEnd w:id="9"/>
    <w:bookmarkStart w:name="z32" w:id="10"/>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жағдайына зерттеп-қарау жүргізу үшін тиісті қала және ауылдық округ әкімінің шешімімен құрылатын арнаулы комиссия.</w:t>
      </w:r>
    </w:p>
    <w:bookmarkEnd w:id="10"/>
    <w:bookmarkStart w:name="z33" w:id="11"/>
    <w:p>
      <w:pPr>
        <w:spacing w:after="0"/>
        <w:ind w:left="0"/>
        <w:jc w:val="both"/>
      </w:pPr>
      <w:r>
        <w:rPr>
          <w:rFonts w:ascii="Times New Roman"/>
          <w:b w:val="false"/>
          <w:i w:val="false"/>
          <w:color w:val="000000"/>
          <w:sz w:val="28"/>
        </w:rPr>
        <w:t>
      11)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1"/>
    <w:bookmarkStart w:name="z34" w:id="12"/>
    <w:p>
      <w:pPr>
        <w:spacing w:after="0"/>
        <w:ind w:left="0"/>
        <w:jc w:val="both"/>
      </w:pPr>
      <w:r>
        <w:rPr>
          <w:rFonts w:ascii="Times New Roman"/>
          <w:b w:val="false"/>
          <w:i w:val="false"/>
          <w:color w:val="000000"/>
          <w:sz w:val="28"/>
        </w:rPr>
        <w:t>
      12)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12"/>
    <w:bookmarkStart w:name="z35" w:id="13"/>
    <w:p>
      <w:pPr>
        <w:spacing w:after="0"/>
        <w:ind w:left="0"/>
        <w:jc w:val="both"/>
      </w:pPr>
      <w:r>
        <w:rPr>
          <w:rFonts w:ascii="Times New Roman"/>
          <w:b w:val="false"/>
          <w:i w:val="false"/>
          <w:color w:val="000000"/>
          <w:sz w:val="28"/>
        </w:rPr>
        <w:t>
      3. Осы Қағидалар Солтүстік Қазақстан облысы Мағжан Жұмабаев ауданы аумағында тұрақты тұратын және тіркелген адамдарға таралады.</w:t>
      </w:r>
    </w:p>
    <w:bookmarkEnd w:id="13"/>
    <w:bookmarkStart w:name="z36" w:id="14"/>
    <w:p>
      <w:pPr>
        <w:spacing w:after="0"/>
        <w:ind w:left="0"/>
        <w:jc w:val="both"/>
      </w:pPr>
      <w:r>
        <w:rPr>
          <w:rFonts w:ascii="Times New Roman"/>
          <w:b w:val="false"/>
          <w:i w:val="false"/>
          <w:color w:val="000000"/>
          <w:sz w:val="28"/>
        </w:rPr>
        <w:t>
      4. Қазақстан Республикасының Әлеуметтік кодексінің 71-бабының 4-тармағында, 170-бабының 3-тармағында, 229-бабының 3-тармағында, Қазақстан Республикасының "Ардагерлер туралы" Заңының (бұдан әрі-Заңы) 10-бабы 1-тармағының 2) тармақшасында, 11-бабының 1-тармағының 2) тармақшасында, 12-бабының 1-тармағының 2) тармақшасында, 13-бабының 2) тармақшасында, 17-бабында көрсетілген тұлғаларға әлеуметтік көмек осы Қағидаларда көзделген тәртіппен көрсетіледі.</w:t>
      </w:r>
    </w:p>
    <w:bookmarkEnd w:id="14"/>
    <w:bookmarkStart w:name="z37" w:id="15"/>
    <w:p>
      <w:pPr>
        <w:spacing w:after="0"/>
        <w:ind w:left="0"/>
        <w:jc w:val="both"/>
      </w:pPr>
      <w:r>
        <w:rPr>
          <w:rFonts w:ascii="Times New Roman"/>
          <w:b w:val="false"/>
          <w:i w:val="false"/>
          <w:color w:val="000000"/>
          <w:sz w:val="28"/>
        </w:rPr>
        <w:t>
      5. Әлеуметтік көмек бір рет және мезгіл-мезгіл (ай сайын, тоқсан сайын, жылына 1 рет) көрсетіледі.</w:t>
      </w:r>
    </w:p>
    <w:bookmarkEnd w:id="15"/>
    <w:bookmarkStart w:name="z38" w:id="1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6"/>
    <w:bookmarkStart w:name="z39" w:id="17"/>
    <w:p>
      <w:pPr>
        <w:spacing w:after="0"/>
        <w:ind w:left="0"/>
        <w:jc w:val="both"/>
      </w:pPr>
      <w:r>
        <w:rPr>
          <w:rFonts w:ascii="Times New Roman"/>
          <w:b w:val="false"/>
          <w:i w:val="false"/>
          <w:color w:val="000000"/>
          <w:sz w:val="28"/>
        </w:rPr>
        <w:t>
      6. Алушылар санатының тізбесін, әлеуметтік көмектің шекті мөлшерлерін, мұқтаж азаматтардың жекелеген санаттарының әлеуметтік көмекке жүгіну мерзімдері жергілікті атқарушы орган белгілейді және осы Қағидалар негізінде бекітіледі.</w:t>
      </w:r>
    </w:p>
    <w:bookmarkEnd w:id="17"/>
    <w:bookmarkStart w:name="z40" w:id="18"/>
    <w:p>
      <w:pPr>
        <w:spacing w:after="0"/>
        <w:ind w:left="0"/>
        <w:jc w:val="both"/>
      </w:pPr>
      <w:r>
        <w:rPr>
          <w:rFonts w:ascii="Times New Roman"/>
          <w:b w:val="false"/>
          <w:i w:val="false"/>
          <w:color w:val="000000"/>
          <w:sz w:val="28"/>
        </w:rPr>
        <w:t>
      Азаматтарды мұқтаждар санатына жатқызу үшін мыналар негіз болып табылады:</w:t>
      </w:r>
    </w:p>
    <w:bookmarkEnd w:id="18"/>
    <w:bookmarkStart w:name="z41" w:id="19"/>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19"/>
    <w:bookmarkStart w:name="z42" w:id="20"/>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20"/>
    <w:bookmarkStart w:name="z43" w:id="21"/>
    <w:p>
      <w:pPr>
        <w:spacing w:after="0"/>
        <w:ind w:left="0"/>
        <w:jc w:val="both"/>
      </w:pPr>
      <w:r>
        <w:rPr>
          <w:rFonts w:ascii="Times New Roman"/>
          <w:b w:val="false"/>
          <w:i w:val="false"/>
          <w:color w:val="000000"/>
          <w:sz w:val="28"/>
        </w:rPr>
        <w:t>
      3) әлеуметтік маңызы бар аурудың болуы;</w:t>
      </w:r>
    </w:p>
    <w:bookmarkEnd w:id="21"/>
    <w:bookmarkStart w:name="z44" w:id="22"/>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22"/>
    <w:bookmarkStart w:name="z45" w:id="23"/>
    <w:p>
      <w:pPr>
        <w:spacing w:after="0"/>
        <w:ind w:left="0"/>
        <w:jc w:val="both"/>
      </w:pPr>
      <w:r>
        <w:rPr>
          <w:rFonts w:ascii="Times New Roman"/>
          <w:b w:val="false"/>
          <w:i w:val="false"/>
          <w:color w:val="000000"/>
          <w:sz w:val="28"/>
        </w:rPr>
        <w:t>
      5) жетімдік, ата-ана қамқорлығының болмауы;</w:t>
      </w:r>
    </w:p>
    <w:bookmarkEnd w:id="23"/>
    <w:bookmarkStart w:name="z46" w:id="24"/>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24"/>
    <w:bookmarkStart w:name="z47" w:id="25"/>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25"/>
    <w:bookmarkStart w:name="z48" w:id="26"/>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осы Қағидалармен бекіткен азаматтарды мұқтаждар санатына жатқызу негіздерінің тізбесін басшылыққа алады.</w:t>
      </w:r>
    </w:p>
    <w:bookmarkEnd w:id="26"/>
    <w:bookmarkStart w:name="z49" w:id="27"/>
    <w:p>
      <w:pPr>
        <w:spacing w:after="0"/>
        <w:ind w:left="0"/>
        <w:jc w:val="both"/>
      </w:pPr>
      <w:r>
        <w:rPr>
          <w:rFonts w:ascii="Times New Roman"/>
          <w:b w:val="false"/>
          <w:i w:val="false"/>
          <w:color w:val="000000"/>
          <w:sz w:val="28"/>
        </w:rPr>
        <w:t>
      7. Мереке күндері мен атаулы күндерге әлеуметтік көмек келесі санаттағы азаматтарға ақшалай төлемдер түрінде, жылына 1 рет мерзімді түрде Мемлекеттік корпорация арқылы көрсетіледі:</w:t>
      </w:r>
    </w:p>
    <w:bookmarkEnd w:id="27"/>
    <w:bookmarkStart w:name="z50" w:id="28"/>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w:t>
      </w:r>
    </w:p>
    <w:bookmarkEnd w:id="28"/>
    <w:bookmarkStart w:name="z51" w:id="29"/>
    <w:p>
      <w:pPr>
        <w:spacing w:after="0"/>
        <w:ind w:left="0"/>
        <w:jc w:val="both"/>
      </w:pPr>
      <w:r>
        <w:rPr>
          <w:rFonts w:ascii="Times New Roman"/>
          <w:b w:val="false"/>
          <w:i w:val="false"/>
          <w:color w:val="000000"/>
          <w:sz w:val="28"/>
        </w:rPr>
        <w:t xml:space="preserve">
      бұрынғы Кеңестік Социалистік Республикалар Одағының (бұдан әрі –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көрсеткіштер мөлшерінде; </w:t>
      </w:r>
    </w:p>
    <w:bookmarkEnd w:id="29"/>
    <w:bookmarkStart w:name="z52" w:id="30"/>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35 (отыз бес) айлық есептік көрсеткіштер мөлшерінде;</w:t>
      </w:r>
    </w:p>
    <w:bookmarkEnd w:id="30"/>
    <w:bookmarkStart w:name="z53" w:id="31"/>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- 35 (отыз бес) айлық есептік көрсеткіштер мөлшерінде;</w:t>
      </w:r>
    </w:p>
    <w:bookmarkEnd w:id="31"/>
    <w:bookmarkStart w:name="z54" w:id="32"/>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35 (отыз бес) айлық есептік көрсеткіштер мөлшерінде;</w:t>
      </w:r>
    </w:p>
    <w:bookmarkEnd w:id="32"/>
    <w:bookmarkStart w:name="z55" w:id="33"/>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- 35 (отыз бес) айлық есептік көрсеткіштер мөлшерінде;</w:t>
      </w:r>
    </w:p>
    <w:bookmarkEnd w:id="33"/>
    <w:bookmarkStart w:name="z56" w:id="34"/>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- 35 (отыз бес) айлық есептік көрсеткіштер мөлшерінде;</w:t>
      </w:r>
    </w:p>
    <w:bookmarkEnd w:id="34"/>
    <w:bookmarkStart w:name="z57" w:id="35"/>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- 35 (отыз бес) айлық есептік көрсеткіштер мөлшерінде;</w:t>
      </w:r>
    </w:p>
    <w:bookmarkEnd w:id="35"/>
    <w:bookmarkStart w:name="z58" w:id="36"/>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- 35 (отыз бес) айлық есептік көрсеткіштер мөлшерінде;</w:t>
      </w:r>
    </w:p>
    <w:bookmarkEnd w:id="36"/>
    <w:bookmarkStart w:name="z59" w:id="37"/>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көрсеткіштер мөлшерінде;</w:t>
      </w:r>
    </w:p>
    <w:bookmarkEnd w:id="37"/>
    <w:bookmarkStart w:name="z60" w:id="38"/>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көрсеткіштер мөлшерінде;</w:t>
      </w:r>
    </w:p>
    <w:bookmarkEnd w:id="38"/>
    <w:bookmarkStart w:name="z61" w:id="39"/>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көрсеткіштер мөлшерінде;</w:t>
      </w:r>
    </w:p>
    <w:bookmarkEnd w:id="39"/>
    <w:bookmarkStart w:name="z62" w:id="40"/>
    <w:p>
      <w:pPr>
        <w:spacing w:after="0"/>
        <w:ind w:left="0"/>
        <w:jc w:val="both"/>
      </w:pPr>
      <w:r>
        <w:rPr>
          <w:rFonts w:ascii="Times New Roman"/>
          <w:b w:val="false"/>
          <w:i w:val="false"/>
          <w:color w:val="000000"/>
          <w:sz w:val="28"/>
        </w:rPr>
        <w:t>
      2) 8 наурыз - Халықаралық әйелдер күніне орай:</w:t>
      </w:r>
    </w:p>
    <w:bookmarkEnd w:id="40"/>
    <w:bookmarkStart w:name="z63" w:id="41"/>
    <w:p>
      <w:pPr>
        <w:spacing w:after="0"/>
        <w:ind w:left="0"/>
        <w:jc w:val="both"/>
      </w:pPr>
      <w:r>
        <w:rPr>
          <w:rFonts w:ascii="Times New Roman"/>
          <w:b w:val="false"/>
          <w:i w:val="false"/>
          <w:color w:val="000000"/>
          <w:sz w:val="28"/>
        </w:rPr>
        <w:t>
      "Алтын алқа", "Күміс алқа" алқаларымен, I және II дәрежелі "Ана даңқы" ордендерімен марапатталған немесе бұрын "Батыр Ана" атағын алған, көп балалы аналарға - 10 (он) айлық есептік көрсеткіштер мөлшерінде;</w:t>
      </w:r>
    </w:p>
    <w:bookmarkEnd w:id="41"/>
    <w:bookmarkStart w:name="z64" w:id="42"/>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5 (бес) айлық есептік көрсеткіш мөлшерінде;</w:t>
      </w:r>
    </w:p>
    <w:bookmarkEnd w:id="42"/>
    <w:bookmarkStart w:name="z65" w:id="43"/>
    <w:p>
      <w:pPr>
        <w:spacing w:after="0"/>
        <w:ind w:left="0"/>
        <w:jc w:val="both"/>
      </w:pPr>
      <w:r>
        <w:rPr>
          <w:rFonts w:ascii="Times New Roman"/>
          <w:b w:val="false"/>
          <w:i w:val="false"/>
          <w:color w:val="000000"/>
          <w:sz w:val="28"/>
        </w:rPr>
        <w:t>
      3) 7 мамыр – Отан қорғаушылар күніне:</w:t>
      </w:r>
    </w:p>
    <w:bookmarkEnd w:id="43"/>
    <w:bookmarkStart w:name="z66" w:id="44"/>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Қорғаныс министрлігінің, ішкі істер және мемлекеттік қауіпсіздік органдарының әскери міндеттілер жиындарына шақырылған, қоғамға жат көріністерге байланысты төтенше жағдайлар кезінде қоғамдық тәртіпті қорғау жөніндегі міндеттерді орындау кезінде қаза тапқан (қайтыс болған) әскери қызметшілердің, басшы және қатардағы құрам адамдарының отбасыларына – 5 (бес) айлық есептік көрсеткіштер мөлшерінде;</w:t>
      </w:r>
    </w:p>
    <w:bookmarkEnd w:id="44"/>
    <w:bookmarkStart w:name="z67" w:id="45"/>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көрсеткіштер мөлшерінде;</w:t>
      </w:r>
    </w:p>
    <w:bookmarkEnd w:id="45"/>
    <w:bookmarkStart w:name="z68" w:id="46"/>
    <w:p>
      <w:pPr>
        <w:spacing w:after="0"/>
        <w:ind w:left="0"/>
        <w:jc w:val="both"/>
      </w:pPr>
      <w:r>
        <w:rPr>
          <w:rFonts w:ascii="Times New Roman"/>
          <w:b w:val="false"/>
          <w:i w:val="false"/>
          <w:color w:val="000000"/>
          <w:sz w:val="28"/>
        </w:rPr>
        <w:t>
      4) 9 мамыр - Жеңіс күніне орай:</w:t>
      </w:r>
    </w:p>
    <w:bookmarkEnd w:id="46"/>
    <w:bookmarkStart w:name="z9" w:id="47"/>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 – ақ бұрынғы КСР Одағын қорғау жөніндегі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жасырынып жұмыс істеушілеріне –382 (үш жүз сексен екі) айлық есептік көрсеткіш мөлшерінде, 2025 жылғы 9 мамырды қоспағанда. 2025 жылғы 9 мамырға 5000000 (бес миллион) теңге;</w:t>
      </w:r>
    </w:p>
    <w:bookmarkEnd w:id="47"/>
    <w:bookmarkStart w:name="z10" w:id="4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қызметшілер–382 (үш жүз сексен екі) айлық есептік көрсеткіш мөлшерінде, 2025 жылғы 9 мамырды қоспағанда. 2025 жылғы 9 мамырға 5000000 (бес миллион) теңге;</w:t>
      </w:r>
    </w:p>
    <w:bookmarkEnd w:id="48"/>
    <w:bookmarkStart w:name="z11" w:id="49"/>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адамдар–26 (жиырма алты) айлық есептік көрсеткіш мөлшерінде;</w:t>
      </w:r>
    </w:p>
    <w:bookmarkEnd w:id="49"/>
    <w:bookmarkStart w:name="z12" w:id="50"/>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органдарының еріктi жалдамалы құрамының адамдары -26 (жиырма алты) айлық есептік көрсеткіш мөлшерінде;</w:t>
      </w:r>
    </w:p>
    <w:bookmarkEnd w:id="50"/>
    <w:bookmarkStart w:name="z13" w:id="51"/>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 -26 (жиырма алты) айлық есептік көрсеткіш мөлшерінде;</w:t>
      </w:r>
    </w:p>
    <w:bookmarkEnd w:id="51"/>
    <w:bookmarkStart w:name="z14" w:id="52"/>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 - 26 (жиырма алты) айлық есептік көрсеткіш мөлшерінде;</w:t>
      </w:r>
    </w:p>
    <w:bookmarkEnd w:id="52"/>
    <w:bookmarkStart w:name="z15" w:id="53"/>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 - 26 (жиырма алты) айлық есептік көрсеткіш мөлшерінде;</w:t>
      </w:r>
    </w:p>
    <w:bookmarkEnd w:id="53"/>
    <w:bookmarkStart w:name="z16" w:id="54"/>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марапатталған азаматтар - 16 (он алты) айлық есептік көрсеткіш мөлшерінде;</w:t>
      </w:r>
    </w:p>
    <w:bookmarkEnd w:id="54"/>
    <w:bookmarkStart w:name="z17" w:id="5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 - 26 (жиырма алты) айлық есептік көрсеткіш мөлшерінде;</w:t>
      </w:r>
    </w:p>
    <w:bookmarkEnd w:id="55"/>
    <w:bookmarkStart w:name="z18" w:id="56"/>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ішкі істер органдарына және бұрынғы КСР Одағының мемлекеттік қауіпсіздік органдарының және ішкі істер органдарының басшы және қатардағы құрамының адамдары - 26 (жиырма алты) айлық есептік көрсеткіш мөлшерінде;</w:t>
      </w:r>
    </w:p>
    <w:bookmarkEnd w:id="56"/>
    <w:bookmarkStart w:name="z19" w:id="57"/>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 - 16 (он алты) айлық есептік көрсеткіш мөлшерінде;</w:t>
      </w:r>
    </w:p>
    <w:bookmarkEnd w:id="57"/>
    <w:bookmarkStart w:name="z20" w:id="58"/>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 - 16 (он алты) айлық есептік көрсеткіш мөлшерінде;</w:t>
      </w:r>
    </w:p>
    <w:bookmarkEnd w:id="58"/>
    <w:bookmarkStart w:name="z21" w:id="59"/>
    <w:p>
      <w:pPr>
        <w:spacing w:after="0"/>
        <w:ind w:left="0"/>
        <w:jc w:val="both"/>
      </w:pPr>
      <w:r>
        <w:rPr>
          <w:rFonts w:ascii="Times New Roman"/>
          <w:b w:val="false"/>
          <w:i w:val="false"/>
          <w:color w:val="000000"/>
          <w:sz w:val="28"/>
        </w:rPr>
        <w:t>
      Ұлы Отан соғысының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-8 (сегіз) айлық есептік көрсеткіш мөлшерінде, 2025 жылғы 9 мамырды қоспағанда. 2025 жылғы 9 мамырға 50000 (елу мың) теңге;</w:t>
      </w:r>
    </w:p>
    <w:bookmarkEnd w:id="59"/>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 - 8 (сегіз) айлық есептік көрсеткіш мөлшерінде, 2025 жылғы 9 мамырды қоспағанда. 2025 жылғы 9 мамырға 50000 (елу мың) теңге;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марапатталмаған адамдар –5 (бес) айлық есептік көрсеткіш мөлшерінде, 2025 жылғы 9 мамырды қоспағанда. 2025 жылғы 9 мамырға 50000 (елу мың) теңге;</w:t>
      </w:r>
    </w:p>
    <w:bookmarkStart w:name="z84" w:id="60"/>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күніне орай:</w:t>
      </w:r>
    </w:p>
    <w:bookmarkEnd w:id="60"/>
    <w:bookmarkStart w:name="z85" w:id="61"/>
    <w:p>
      <w:pPr>
        <w:spacing w:after="0"/>
        <w:ind w:left="0"/>
        <w:jc w:val="both"/>
      </w:pPr>
      <w:r>
        <w:rPr>
          <w:rFonts w:ascii="Times New Roman"/>
          <w:b w:val="false"/>
          <w:i w:val="false"/>
          <w:color w:val="000000"/>
          <w:sz w:val="28"/>
        </w:rPr>
        <w:t>
      бұрынғы КСР Одағы аумағында саяси қуғын – сүргіндерге тікелей ұшыраған және қазіргі уақытта Қазақстан Республикасының азаматтары болып табылатын адамдарға - 15 (он бес) айлық есептік көрсеткіштер мөлшерінде;</w:t>
      </w:r>
    </w:p>
    <w:bookmarkEnd w:id="61"/>
    <w:bookmarkStart w:name="z86" w:id="62"/>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 - 15 (он бес) айлық есептік көрсеткіштер мөлшерінде:</w:t>
      </w:r>
    </w:p>
    <w:bookmarkEnd w:id="62"/>
    <w:bookmarkStart w:name="z87" w:id="63"/>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w:t>
      </w:r>
    </w:p>
    <w:bookmarkEnd w:id="63"/>
    <w:bookmarkStart w:name="z88" w:id="64"/>
    <w:p>
      <w:pPr>
        <w:spacing w:after="0"/>
        <w:ind w:left="0"/>
        <w:jc w:val="both"/>
      </w:pPr>
      <w:r>
        <w:rPr>
          <w:rFonts w:ascii="Times New Roman"/>
          <w:b w:val="false"/>
          <w:i w:val="false"/>
          <w:color w:val="000000"/>
          <w:sz w:val="28"/>
        </w:rPr>
        <w:t>
      Екінші дүниежүзілік соғыс кезінде (қарапайым адамдар мен әскери қызметшілерді) тұрақты армия әскери трибуналдарының айыптауы;</w:t>
      </w:r>
    </w:p>
    <w:bookmarkEnd w:id="64"/>
    <w:bookmarkStart w:name="z89" w:id="65"/>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w:t>
      </w:r>
    </w:p>
    <w:bookmarkEnd w:id="65"/>
    <w:bookmarkStart w:name="z90" w:id="66"/>
    <w:p>
      <w:pPr>
        <w:spacing w:after="0"/>
        <w:ind w:left="0"/>
        <w:jc w:val="both"/>
      </w:pPr>
      <w:r>
        <w:rPr>
          <w:rFonts w:ascii="Times New Roman"/>
          <w:b w:val="false"/>
          <w:i w:val="false"/>
          <w:color w:val="000000"/>
          <w:sz w:val="28"/>
        </w:rPr>
        <w:t>
      орталық одақтық органдардың шешімдері бойынша қуғын-сүргіндердің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органдардың;</w:t>
      </w:r>
    </w:p>
    <w:bookmarkEnd w:id="66"/>
    <w:bookmarkStart w:name="z91" w:id="67"/>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көрсеткіштер мөлшерінде;</w:t>
      </w:r>
    </w:p>
    <w:bookmarkEnd w:id="67"/>
    <w:bookmarkStart w:name="z92" w:id="68"/>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- 10 (он) айлық есептік көрсеткіштер мөлшерінде;</w:t>
      </w:r>
    </w:p>
    <w:bookmarkEnd w:id="68"/>
    <w:bookmarkStart w:name="z93" w:id="69"/>
    <w:p>
      <w:pPr>
        <w:spacing w:after="0"/>
        <w:ind w:left="0"/>
        <w:jc w:val="both"/>
      </w:pPr>
      <w:r>
        <w:rPr>
          <w:rFonts w:ascii="Times New Roman"/>
          <w:b w:val="false"/>
          <w:i w:val="false"/>
          <w:color w:val="000000"/>
          <w:sz w:val="28"/>
        </w:rPr>
        <w:t>
      6) 29 тамыз – Семей ядролық сынақ полигонының жабылған күні орай:</w:t>
      </w:r>
    </w:p>
    <w:bookmarkEnd w:id="69"/>
    <w:bookmarkStart w:name="z94" w:id="70"/>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- 35 (отыз бес) айлық есептік көрсеткіштер мөлшерінде;</w:t>
      </w:r>
    </w:p>
    <w:bookmarkEnd w:id="70"/>
    <w:bookmarkStart w:name="z95" w:id="7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- 35 (отыз бес) айлық есептік көрсеткіштер мөлшерінде;</w:t>
      </w:r>
    </w:p>
    <w:bookmarkEnd w:id="71"/>
    <w:bookmarkStart w:name="z96" w:id="7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салдарларын жою кезінде қаза тапқан адамдардың отбасыларына - 35 (отыз бес) айлық есептік көрсеткіштер мөлшерінде;</w:t>
      </w:r>
    </w:p>
    <w:bookmarkEnd w:id="72"/>
    <w:bookmarkStart w:name="z97" w:id="73"/>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- 35 (отыз бес) айлық есептік көрсеткіштер мөлшерінде;</w:t>
      </w:r>
    </w:p>
    <w:bookmarkEnd w:id="73"/>
    <w:bookmarkStart w:name="z98" w:id="74"/>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- 35 (отыз бес) айлық есептік көрсеткіштер мөлшерінде;</w:t>
      </w:r>
    </w:p>
    <w:bookmarkEnd w:id="74"/>
    <w:bookmarkStart w:name="z99" w:id="75"/>
    <w:p>
      <w:pPr>
        <w:spacing w:after="0"/>
        <w:ind w:left="0"/>
        <w:jc w:val="both"/>
      </w:pPr>
      <w:r>
        <w:rPr>
          <w:rFonts w:ascii="Times New Roman"/>
          <w:b w:val="false"/>
          <w:i w:val="false"/>
          <w:color w:val="000000"/>
          <w:sz w:val="28"/>
        </w:rPr>
        <w:t>
      7) 30 тамыз - Қазақстан Республикасының Конституция күніне орай:</w:t>
      </w:r>
    </w:p>
    <w:bookmarkEnd w:id="75"/>
    <w:bookmarkStart w:name="z100" w:id="76"/>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- 10 (он) айлық есептік көрсеткіштер мөлшерінде;</w:t>
      </w:r>
    </w:p>
    <w:bookmarkEnd w:id="76"/>
    <w:bookmarkStart w:name="z101" w:id="77"/>
    <w:p>
      <w:pPr>
        <w:spacing w:after="0"/>
        <w:ind w:left="0"/>
        <w:jc w:val="both"/>
      </w:pPr>
      <w:r>
        <w:rPr>
          <w:rFonts w:ascii="Times New Roman"/>
          <w:b w:val="false"/>
          <w:i w:val="false"/>
          <w:color w:val="000000"/>
          <w:sz w:val="28"/>
        </w:rPr>
        <w:t>
      "Қазақстанның Еңбек Ері", "Халық қаһарманы" атағына ие болған адамдарға - 10 (он) айлық есептік көрсеткіштер мөлшерінде;</w:t>
      </w:r>
    </w:p>
    <w:bookmarkEnd w:id="77"/>
    <w:bookmarkStart w:name="z102" w:id="78"/>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қаланың (ауданның) Құрметті азаматтарына - 10 (он) айлық есептік көрсеткіштер мөлшерінде;</w:t>
      </w:r>
    </w:p>
    <w:bookmarkEnd w:id="78"/>
    <w:bookmarkStart w:name="z103" w:id="79"/>
    <w:p>
      <w:pPr>
        <w:spacing w:after="0"/>
        <w:ind w:left="0"/>
        <w:jc w:val="both"/>
      </w:pPr>
      <w:r>
        <w:rPr>
          <w:rFonts w:ascii="Times New Roman"/>
          <w:b w:val="false"/>
          <w:i w:val="false"/>
          <w:color w:val="000000"/>
          <w:sz w:val="28"/>
        </w:rPr>
        <w:t>
      8) 16 желтоқсан-Қазақстан Республикасының Тәуелсіздік күніне: Қазақстан Республикасының қазіргі аумағында өздеріне қуғын-сүргіндер қолданылғанға дейін тұрақты өмір сүрген адамдарға,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оларға қатысты қылмыстық істерді қараудың қолданыстағы тәртібі сақталатын - 51 (елу бір) айлық есептік көрсеткіш мөлшерінде.</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Солтүстік Қазақстан облысы Мағжан Жұмабаев ауданы мәслихатының 09.04.2025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5" w:id="80"/>
    <w:p>
      <w:pPr>
        <w:spacing w:after="0"/>
        <w:ind w:left="0"/>
        <w:jc w:val="both"/>
      </w:pPr>
      <w:r>
        <w:rPr>
          <w:rFonts w:ascii="Times New Roman"/>
          <w:b w:val="false"/>
          <w:i w:val="false"/>
          <w:color w:val="000000"/>
          <w:sz w:val="28"/>
        </w:rPr>
        <w:t xml:space="preserve">
      8. Әлеуметтік көмек, кірістерді есепке алмай, келесі санаттағы мұқтаж азаматтарға, толық мемлекеттік қамтамасыз етуде тұрған және түрмеде отырған тұлғаларды қоспағанда, келесі негіздер бойынша көрсетіледі: </w:t>
      </w:r>
    </w:p>
    <w:bookmarkEnd w:id="80"/>
    <w:bookmarkStart w:name="z106" w:id="81"/>
    <w:p>
      <w:pPr>
        <w:spacing w:after="0"/>
        <w:ind w:left="0"/>
        <w:jc w:val="both"/>
      </w:pPr>
      <w:r>
        <w:rPr>
          <w:rFonts w:ascii="Times New Roman"/>
          <w:b w:val="false"/>
          <w:i w:val="false"/>
          <w:color w:val="000000"/>
          <w:sz w:val="28"/>
        </w:rPr>
        <w:t>
      1) азаматқа (отбасына), табиғи дүлей апат немесе өрт салдарынан өзіне не оның мүлкіне зиян келтіргені бойынша, тұрғын үй (тұрғын үй құрылысы) меншік иелерінің біріне мүлкіне залал келтірілген жағдайда - бір рет 100 (жүз) айлық есептік көрсеткіш мөлшеріне дейін, әлеуметтік көмекке жүгіну мерзімі өмірлік қиын жағдай туындаған сәттен бастап алты айдан кешіктірмей, дүлей зілзала, өрт фактісін растайтын құжат негізінде;</w:t>
      </w:r>
    </w:p>
    <w:bookmarkEnd w:id="81"/>
    <w:bookmarkStart w:name="z107" w:id="82"/>
    <w:p>
      <w:pPr>
        <w:spacing w:after="0"/>
        <w:ind w:left="0"/>
        <w:jc w:val="both"/>
      </w:pPr>
      <w:r>
        <w:rPr>
          <w:rFonts w:ascii="Times New Roman"/>
          <w:b w:val="false"/>
          <w:i w:val="false"/>
          <w:color w:val="000000"/>
          <w:sz w:val="28"/>
        </w:rPr>
        <w:t>
      2) жетім балаларға, ата-анасының қамқорлығы болмаған кезде - жылына 1 рет 10 (он) айлық есептік көрсеткіш мөлшерінде;</w:t>
      </w:r>
    </w:p>
    <w:bookmarkEnd w:id="82"/>
    <w:bookmarkStart w:name="z108" w:id="83"/>
    <w:p>
      <w:pPr>
        <w:spacing w:after="0"/>
        <w:ind w:left="0"/>
        <w:jc w:val="both"/>
      </w:pPr>
      <w:r>
        <w:rPr>
          <w:rFonts w:ascii="Times New Roman"/>
          <w:b w:val="false"/>
          <w:i w:val="false"/>
          <w:color w:val="000000"/>
          <w:sz w:val="28"/>
        </w:rPr>
        <w:t>
      3) жасының егде тартуына байланысты өзіне-өзі күтім жасай алмайтын адамдарға – жылына 1 рет 10 (он) айлық есептік көрсеткіштер мөлшерінде;</w:t>
      </w:r>
    </w:p>
    <w:bookmarkEnd w:id="83"/>
    <w:bookmarkStart w:name="z109" w:id="84"/>
    <w:p>
      <w:pPr>
        <w:spacing w:after="0"/>
        <w:ind w:left="0"/>
        <w:jc w:val="both"/>
      </w:pPr>
      <w:r>
        <w:rPr>
          <w:rFonts w:ascii="Times New Roman"/>
          <w:b w:val="false"/>
          <w:i w:val="false"/>
          <w:color w:val="000000"/>
          <w:sz w:val="28"/>
        </w:rPr>
        <w:t xml:space="preserve">
      4) бас бостандығынан айыру орындарынан босатылған адамдарға, пробация қызметінің есебіндегі адамдарға (босатылғаннан кейін немесе пробация қызметіне есепке қойылғаннан кейін 6 айдан кешіктірмей жүгінген кезде) - жылына 1 рет 10 (он) айлық есептік көрсеткіштер мөлшерінде; </w:t>
      </w:r>
    </w:p>
    <w:bookmarkEnd w:id="84"/>
    <w:bookmarkStart w:name="z110" w:id="85"/>
    <w:p>
      <w:pPr>
        <w:spacing w:after="0"/>
        <w:ind w:left="0"/>
        <w:jc w:val="both"/>
      </w:pPr>
      <w:r>
        <w:rPr>
          <w:rFonts w:ascii="Times New Roman"/>
          <w:b w:val="false"/>
          <w:i w:val="false"/>
          <w:color w:val="000000"/>
          <w:sz w:val="28"/>
        </w:rPr>
        <w:t xml:space="preserve">
      5) Әлеуметтік маңызы бар аурулармен және айналадағы адамдарға қауіп төндіретін аурулармен ауыратын адамдарға медициналық мекеменің анықтамасы бойынша жылына 1 рет 10 (он) айлық есептік көрсеткіш мөлшерінде, оның ішінде: </w:t>
      </w:r>
    </w:p>
    <w:bookmarkEnd w:id="85"/>
    <w:bookmarkStart w:name="z111" w:id="86"/>
    <w:p>
      <w:pPr>
        <w:spacing w:after="0"/>
        <w:ind w:left="0"/>
        <w:jc w:val="both"/>
      </w:pPr>
      <w:r>
        <w:rPr>
          <w:rFonts w:ascii="Times New Roman"/>
          <w:b w:val="false"/>
          <w:i w:val="false"/>
          <w:color w:val="000000"/>
          <w:sz w:val="28"/>
        </w:rPr>
        <w:t>
      Мағжан Жұмабаев ауданының аудандық ауруханасы ұсынатын тізімдер негізінде, қосымша тамақтануға туберкулезбен ауыратын диспансерлік есепте тұрған адамдарға ай сайын 10 (он) айлық есептік көрсеткіш мөлшерінде;</w:t>
      </w:r>
    </w:p>
    <w:bookmarkEnd w:id="86"/>
    <w:bookmarkStart w:name="z112" w:id="87"/>
    <w:p>
      <w:pPr>
        <w:spacing w:after="0"/>
        <w:ind w:left="0"/>
        <w:jc w:val="both"/>
      </w:pPr>
      <w:r>
        <w:rPr>
          <w:rFonts w:ascii="Times New Roman"/>
          <w:b w:val="false"/>
          <w:i w:val="false"/>
          <w:color w:val="000000"/>
          <w:sz w:val="28"/>
        </w:rPr>
        <w:t>
      АИТВ-инфекциясының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адамның иммун тапшылығы вирусынан (АИТВ) туындаған ауруы бар балалардың ата-анасына немесе заңды өкіліне ай сайын ең төменгі күнкөріс деңгейінің 2 (екі) еселенген мөлшерінде;</w:t>
      </w:r>
    </w:p>
    <w:bookmarkEnd w:id="87"/>
    <w:bookmarkStart w:name="z113" w:id="88"/>
    <w:p>
      <w:pPr>
        <w:spacing w:after="0"/>
        <w:ind w:left="0"/>
        <w:jc w:val="both"/>
      </w:pPr>
      <w:r>
        <w:rPr>
          <w:rFonts w:ascii="Times New Roman"/>
          <w:b w:val="false"/>
          <w:i w:val="false"/>
          <w:color w:val="000000"/>
          <w:sz w:val="28"/>
        </w:rPr>
        <w:t>
      инсулинге тәуелді қант диабеті диспансерлік есепте тұрған тұлғаларға, медициналық мекеменің анықтамасы бойынша, жылына бір рет 10 (он) айлық есептік көрсеткіш мөлшерінде.</w:t>
      </w:r>
    </w:p>
    <w:bookmarkEnd w:id="88"/>
    <w:bookmarkStart w:name="z114" w:id="89"/>
    <w:p>
      <w:pPr>
        <w:spacing w:after="0"/>
        <w:ind w:left="0"/>
        <w:jc w:val="both"/>
      </w:pPr>
      <w:r>
        <w:rPr>
          <w:rFonts w:ascii="Times New Roman"/>
          <w:b w:val="false"/>
          <w:i w:val="false"/>
          <w:color w:val="000000"/>
          <w:sz w:val="28"/>
        </w:rPr>
        <w:t>
      9. Әлеуметтік көмек мұқтаж азаматтардың санаттарына адамның (отбасының) жан басына шаққандағы орташа табысы ең төменгі күнкөріс деңгейінің бір еселенген мөлшерінің шегінен аспайтыны ескеріле отырып, жылына 1 рет 10 (он) айлық есептік көрсеткіш мөлшерінде көрсетіледі:</w:t>
      </w:r>
    </w:p>
    <w:bookmarkEnd w:id="89"/>
    <w:bookmarkStart w:name="z115" w:id="90"/>
    <w:p>
      <w:pPr>
        <w:spacing w:after="0"/>
        <w:ind w:left="0"/>
        <w:jc w:val="both"/>
      </w:pPr>
      <w:r>
        <w:rPr>
          <w:rFonts w:ascii="Times New Roman"/>
          <w:b w:val="false"/>
          <w:i w:val="false"/>
          <w:color w:val="000000"/>
          <w:sz w:val="28"/>
        </w:rPr>
        <w:t>
      10. Әлеуметтік көмек табыстарын есепке алмай, келесі санаттағы азаматтарға көрсетіледі:</w:t>
      </w:r>
    </w:p>
    <w:bookmarkEnd w:id="90"/>
    <w:bookmarkStart w:name="z116" w:id="91"/>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8 - бабында көрсетілген басқа да адамдарға тіс протездеу ақысын төлеуге, бағалы металдар мен металл керамикадан, металл акрилден жасалған протездерден басқа, біржолғы 70 (жетпіс) айлық есептік көрсеткіш мөлшеріндегі сомадан аспайтын;</w:t>
      </w:r>
    </w:p>
    <w:bookmarkEnd w:id="91"/>
    <w:bookmarkStart w:name="z117" w:id="92"/>
    <w:p>
      <w:pPr>
        <w:spacing w:after="0"/>
        <w:ind w:left="0"/>
        <w:jc w:val="both"/>
      </w:pPr>
      <w:r>
        <w:rPr>
          <w:rFonts w:ascii="Times New Roman"/>
          <w:b w:val="false"/>
          <w:i w:val="false"/>
          <w:color w:val="000000"/>
          <w:sz w:val="28"/>
        </w:rPr>
        <w:t>
      Ұлы Отан соғысының ардагерлеріне, басқа мемлекеттердің аумақтарындағы соғыс қимылдарының ардагерлеріне, Қазақстан Республикасының "Ардагерлер туралы" Заңының 4, 5-бабтарында көрсетілген тұлғаларға коммуналдық қызметтерді төлеу және отын сатып алу шығындарын өтеу үшін ақы төлеу, біржолғы 48 (қырық сегіз) айлық есептік көрсеткіш мөлшерінде;</w:t>
      </w:r>
    </w:p>
    <w:bookmarkEnd w:id="92"/>
    <w:bookmarkStart w:name="z118" w:id="93"/>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 және Қазақстан Республикасының "Ардагерлер туралы" Заңының 8-бабында көрсетілген, осы бабының 4) және 5) тармақшаларында көрсетілген адамдарды қоспағанда, басқа тұлғаларға коммуналдық қызметтерді төлеу және отын сатып алу шығындарын өтеу үшін ақы төлеу, біржолғы 24 (жиырма төрт) айлық есептік көрсеткіш мөлшерінде;</w:t>
      </w:r>
    </w:p>
    <w:bookmarkEnd w:id="93"/>
    <w:bookmarkStart w:name="z119" w:id="94"/>
    <w:p>
      <w:pPr>
        <w:spacing w:after="0"/>
        <w:ind w:left="0"/>
        <w:jc w:val="both"/>
      </w:pPr>
      <w:r>
        <w:rPr>
          <w:rFonts w:ascii="Times New Roman"/>
          <w:b w:val="false"/>
          <w:i w:val="false"/>
          <w:color w:val="000000"/>
          <w:sz w:val="28"/>
        </w:rPr>
        <w:t>
      "Қазақстан Республикасының "Ардагерлер туралы" Заңының 8-бабында көрсетілген, осы бабының 4) және 5) тармақшаларында көрсетілген адамдарды қоспағанда,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Қазақстан Республикасының санаторийлерінде (профилакторийлерінде) санаторлық-курорттық емдеуге, өтініш берушінің тұратын жері бойынша емдеу-профилактикалық ұйымның ұсынымы негізінде, санаторлық-курорттық картаның үзінді көшірмесін ұсынумен, санаторлық-курорттық емдеудің құны мөлшеріндеде, жылына бір реттен артық емес., әлеуметтік мәртебесін расталған құжат негізінде, санаторлық-курорттық ұйым берген орындалған жұмыстардың (көрсетілген қызметтердің) актісін ұсыну арқылы жүзеге асырылады; жалпы аурудан бірінші, екінші, үшінші топтардағы мүгедектігі бар адамдарға (мүгедектігі бар адамдардың абилитация және реабилитация бойынша санаторий-курорттық емделуге ұсыныс жасалған жеке бағдарламасы болмаған жағдайда) Қазақстан Республикасының санаторийлерінде (профилакторийлерінде) санаторлық-курорттық емдеуге, өтініш берушінің тұратын жері бойынша емдеу-профилактикалық ұйымның ұсынымы негізінде, санаторлық-курорттық картаның үзінді көшірмесін ұсынумен, 80 (сексен) айлық көрсеткіш мөлшерінде жылына бір реттен артық емес, құжаттармен расталған әлеуметтік мәртебесін, санаторлық-курорттық емдеуге төленген ақыны және санаторлық-курорттық ұйым берген орындалған жұмыстардың (көрсетілген қызметтердің) актісін ұсыну арқылы жүзеге асырылады;</w:t>
      </w:r>
    </w:p>
    <w:bookmarkEnd w:id="94"/>
    <w:bookmarkStart w:name="z120" w:id="95"/>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осы бабының 4) және 5) тармақшаларында көрсетілген адамдарды қоспағанда, басқа да адамдарға, Семей ядролық полигоны аймағында зардап шеккендерге, Қазақстан Республикасының аумағында, растайтын құжатын көрсете отыра, теміржол (плацкартты вагон), жолаушылар тасымалдайтын автомобиль көлігімен (таксиден басқа) жол жүру станциясынан ауруханаға жатқызылатын жерге дейін және кері жол жүру құны мөлшерінде;</w:t>
      </w:r>
    </w:p>
    <w:bookmarkEnd w:id="95"/>
    <w:bookmarkStart w:name="z121" w:id="96"/>
    <w:p>
      <w:pPr>
        <w:spacing w:after="0"/>
        <w:ind w:left="0"/>
        <w:jc w:val="both"/>
      </w:pPr>
      <w:r>
        <w:rPr>
          <w:rFonts w:ascii="Times New Roman"/>
          <w:b w:val="false"/>
          <w:i w:val="false"/>
          <w:color w:val="000000"/>
          <w:sz w:val="28"/>
        </w:rPr>
        <w:t>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тізбесіне енгізілмеген, емдеуші дәрігердің рецепті бойынша мамандандырылған емдік тамақтану тағайындалған мүгедектігі бар балаларға және мүгедектігі бар адамдарға жан басына Мағжан Жұмабаев ауданының аудандық ауруханасымен ұсынатын тізім бойынша, әр ай сайын 50 (елу) айлық есептік көрсеткіштер мөлшерінде;</w:t>
      </w:r>
    </w:p>
    <w:bookmarkEnd w:id="96"/>
    <w:bookmarkStart w:name="z122" w:id="97"/>
    <w:p>
      <w:pPr>
        <w:spacing w:after="0"/>
        <w:ind w:left="0"/>
        <w:jc w:val="both"/>
      </w:pPr>
      <w:r>
        <w:rPr>
          <w:rFonts w:ascii="Times New Roman"/>
          <w:b w:val="false"/>
          <w:i w:val="false"/>
          <w:color w:val="000000"/>
          <w:sz w:val="28"/>
        </w:rPr>
        <w:t>
      әлеуметтік көрсетілетін қызметтер порталы арқылы санаторийлік-курорттық емделуді ұсынатын ұйымдарға мүгедектігі бар адамды абилитациялау мен оңалтудың жеке бағдарламасына сәйкес санаторийлік-курорттық емделуге, оларды алып жүретін адамдарға арналған шығындарды өтеу үшін бірінші топтағы мүгедектігі бар адамдарға, бір ілеспе адамнан артық емес, жылына 1 рет, тұру және тамақтану үшін нақты шығындар мөлшерінде, емдеу рәсімдерін қоспағанда, бірақ уәкілетті мемлекеттік орган айқындайтын тиісті қаржы жылына арналған әлеуметтік көрсетілетін қызметтер порталы арқылы мүгедектігі бар адамдарға өткізу кезінде санаторийлік-курорттық емдеу құнын өтеу ретінде ұсынылатын кепілдік берілген соманың 70 пайызынан аспайды; құжаттармен расталған санаторий-курорттық ұйым бірінші топтағы мүгедектігі бар адамға және онымен бірге жүретін адамға берген төленген ақыны және санаторлық-курорттық ұйым берген орындалған жұмыстардың (көрсетілген қызметтердің) актісін ұсыну арқылы жүзеге асырылады.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Солтүстік Қазақстан облысы Мағжан Жұмабаев ауданы мәслихатының 09.04.2025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3" w:id="98"/>
    <w:p>
      <w:pPr>
        <w:spacing w:after="0"/>
        <w:ind w:left="0"/>
        <w:jc w:val="both"/>
      </w:pPr>
      <w:r>
        <w:rPr>
          <w:rFonts w:ascii="Times New Roman"/>
          <w:b w:val="false"/>
          <w:i w:val="false"/>
          <w:color w:val="000000"/>
          <w:sz w:val="28"/>
        </w:rPr>
        <w:t>
      11. Бұл ретте жиынтық табыс "Мемлекеттік атаулы әлеуметтік көмек алуға үміткер адамның (отбасының) жиынтық кірісін есептеу қағидаларын бекіту туралы" Қазақстан Республикасы Еңбек және халықты әлеуметтік қорғау министрінің 2023 жылғы 26 мамырдағы № 181 бұйрығымен (Нормативтік құқықтық актілерді мемлекеттік тіркеу тізілімінде № 32609 болып тіркелген) бекітілген мемлекеттік атаулы әлеуметтік көмек алуға үміткер адамның (отбасының) жиынтық табысын есептеу қағидаларына сәйкес есептеледі.</w:t>
      </w:r>
    </w:p>
    <w:bookmarkEnd w:id="98"/>
    <w:bookmarkStart w:name="z124" w:id="99"/>
    <w:p>
      <w:pPr>
        <w:spacing w:after="0"/>
        <w:ind w:left="0"/>
        <w:jc w:val="both"/>
      </w:pPr>
      <w:r>
        <w:rPr>
          <w:rFonts w:ascii="Times New Roman"/>
          <w:b w:val="false"/>
          <w:i w:val="false"/>
          <w:color w:val="000000"/>
          <w:sz w:val="28"/>
        </w:rPr>
        <w:t>
      12.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99"/>
    <w:bookmarkStart w:name="z125" w:id="100"/>
    <w:p>
      <w:pPr>
        <w:spacing w:after="0"/>
        <w:ind w:left="0"/>
        <w:jc w:val="left"/>
      </w:pPr>
      <w:r>
        <w:rPr>
          <w:rFonts w:ascii="Times New Roman"/>
          <w:b/>
          <w:i w:val="false"/>
          <w:color w:val="000000"/>
        </w:rPr>
        <w:t xml:space="preserve"> 3-тарау. Әлеуметтік көмек көрсету тәртібі</w:t>
      </w:r>
    </w:p>
    <w:bookmarkEnd w:id="100"/>
    <w:bookmarkStart w:name="z126" w:id="101"/>
    <w:p>
      <w:pPr>
        <w:spacing w:after="0"/>
        <w:ind w:left="0"/>
        <w:jc w:val="both"/>
      </w:pPr>
      <w:r>
        <w:rPr>
          <w:rFonts w:ascii="Times New Roman"/>
          <w:b w:val="false"/>
          <w:i w:val="false"/>
          <w:color w:val="000000"/>
          <w:sz w:val="28"/>
        </w:rPr>
        <w:t>
      13. Әлеуметтік көмек көрсету тәртібі Үлгілік қағидаларға сәйкес айқындалады.</w:t>
      </w:r>
    </w:p>
    <w:bookmarkEnd w:id="101"/>
    <w:bookmarkStart w:name="z127" w:id="102"/>
    <w:p>
      <w:pPr>
        <w:spacing w:after="0"/>
        <w:ind w:left="0"/>
        <w:jc w:val="both"/>
      </w:pPr>
      <w:r>
        <w:rPr>
          <w:rFonts w:ascii="Times New Roman"/>
          <w:b w:val="false"/>
          <w:i w:val="false"/>
          <w:color w:val="000000"/>
          <w:sz w:val="28"/>
        </w:rPr>
        <w:t>
      Мереке күндері мен атаулы күндерге орай әлеуметтік көмек алушылардың өтініштері талап етілмей көрсетіледі.</w:t>
      </w:r>
    </w:p>
    <w:bookmarkEnd w:id="102"/>
    <w:bookmarkStart w:name="z128" w:id="103"/>
    <w:p>
      <w:pPr>
        <w:spacing w:after="0"/>
        <w:ind w:left="0"/>
        <w:jc w:val="both"/>
      </w:pPr>
      <w:r>
        <w:rPr>
          <w:rFonts w:ascii="Times New Roman"/>
          <w:b w:val="false"/>
          <w:i w:val="false"/>
          <w:color w:val="000000"/>
          <w:sz w:val="28"/>
        </w:rPr>
        <w:t>
      Әлеуметтік көмекті алушылардың санаттарын жергіліті атқарушы орган белгілейді, содан кейін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03"/>
    <w:bookmarkStart w:name="z129" w:id="104"/>
    <w:p>
      <w:pPr>
        <w:spacing w:after="0"/>
        <w:ind w:left="0"/>
        <w:jc w:val="both"/>
      </w:pPr>
      <w:r>
        <w:rPr>
          <w:rFonts w:ascii="Times New Roman"/>
          <w:b w:val="false"/>
          <w:i w:val="false"/>
          <w:color w:val="000000"/>
          <w:sz w:val="28"/>
        </w:rPr>
        <w:t>
      14.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қала, ауылдық округ әкіміне немесе мемлекеттік корпорацияға Үлгілік қағидаларға 1-қосымшаға сәйкес нысан бойынша жазбаша өтінішпен немесе Үлгілік қағидаларға 1-1-қосымшаға сәйкес нысан бойынша порталға электрондық түрдегі өтінішпен жүгінеді.</w:t>
      </w:r>
    </w:p>
    <w:bookmarkEnd w:id="104"/>
    <w:bookmarkStart w:name="z130" w:id="105"/>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1-2-қосымшаға сәйкес нысанда сұрау салу қалыптастырады.</w:t>
      </w:r>
    </w:p>
    <w:bookmarkEnd w:id="105"/>
    <w:bookmarkStart w:name="z131" w:id="106"/>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06"/>
    <w:bookmarkStart w:name="z132" w:id="107"/>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07"/>
    <w:bookmarkStart w:name="z133" w:id="108"/>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08"/>
    <w:bookmarkStart w:name="z134" w:id="109"/>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109"/>
    <w:bookmarkStart w:name="z135" w:id="110"/>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110"/>
    <w:bookmarkStart w:name="z136" w:id="111"/>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111"/>
    <w:bookmarkStart w:name="z137" w:id="112"/>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112"/>
    <w:bookmarkStart w:name="z138" w:id="113"/>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113"/>
    <w:bookmarkStart w:name="z139" w:id="114"/>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114"/>
    <w:bookmarkStart w:name="z140" w:id="115"/>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115"/>
    <w:bookmarkStart w:name="z141" w:id="116"/>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16"/>
    <w:bookmarkStart w:name="z142" w:id="117"/>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қағидаларға 1-3-қосымшаға сәйкес нысан бойынша әлеуметтік көмек көрсетуге өтініш қабылдаудан бас тарту туралы қолхат беріледі.</w:t>
      </w:r>
    </w:p>
    <w:bookmarkEnd w:id="117"/>
    <w:bookmarkStart w:name="z143" w:id="118"/>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18"/>
    <w:bookmarkStart w:name="z144" w:id="119"/>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19"/>
    <w:bookmarkStart w:name="z145" w:id="120"/>
    <w:p>
      <w:pPr>
        <w:spacing w:after="0"/>
        <w:ind w:left="0"/>
        <w:jc w:val="both"/>
      </w:pPr>
      <w:r>
        <w:rPr>
          <w:rFonts w:ascii="Times New Roman"/>
          <w:b w:val="false"/>
          <w:i w:val="false"/>
          <w:color w:val="000000"/>
          <w:sz w:val="28"/>
        </w:rPr>
        <w:t>
      15. Осы Қағидалардың 6-тармағының 1), 2), 4)-тармақшаларында көрсетілген негіз бойынша мұқтаж азаматтардың жекелеген санаттарына берілетін әлеуметтік көмек көрсетуге өтініш түскен кезде әлеуметтік көмек көрсету жөніндегі уәкілетті орган немесе қала, ауылдық округ әкімі 1 (бір) жұмыс күні ішінде өтініш берушінің құжаттарын тұлғаның (отбасының) материалдық жағдайына тексеру жүргізу үшін учаскелік комиссияға жібереді.</w:t>
      </w:r>
    </w:p>
    <w:bookmarkEnd w:id="120"/>
    <w:bookmarkStart w:name="z146" w:id="121"/>
    <w:p>
      <w:pPr>
        <w:spacing w:after="0"/>
        <w:ind w:left="0"/>
        <w:jc w:val="both"/>
      </w:pPr>
      <w:r>
        <w:rPr>
          <w:rFonts w:ascii="Times New Roman"/>
          <w:b w:val="false"/>
          <w:i w:val="false"/>
          <w:color w:val="000000"/>
          <w:sz w:val="28"/>
        </w:rPr>
        <w:t>
      16.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2, 3-қосымшаларға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қала, ауылдық округі әкіміне жібереді.</w:t>
      </w:r>
    </w:p>
    <w:bookmarkEnd w:id="121"/>
    <w:bookmarkStart w:name="z147" w:id="122"/>
    <w:p>
      <w:pPr>
        <w:spacing w:after="0"/>
        <w:ind w:left="0"/>
        <w:jc w:val="both"/>
      </w:pPr>
      <w:r>
        <w:rPr>
          <w:rFonts w:ascii="Times New Roman"/>
          <w:b w:val="false"/>
          <w:i w:val="false"/>
          <w:color w:val="000000"/>
          <w:sz w:val="28"/>
        </w:rPr>
        <w:t>
      Қала,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22"/>
    <w:bookmarkStart w:name="z148" w:id="123"/>
    <w:p>
      <w:pPr>
        <w:spacing w:after="0"/>
        <w:ind w:left="0"/>
        <w:jc w:val="both"/>
      </w:pPr>
      <w:r>
        <w:rPr>
          <w:rFonts w:ascii="Times New Roman"/>
          <w:b w:val="false"/>
          <w:i w:val="false"/>
          <w:color w:val="000000"/>
          <w:sz w:val="28"/>
        </w:rPr>
        <w:t>
      17.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23"/>
    <w:bookmarkStart w:name="z149" w:id="124"/>
    <w:p>
      <w:pPr>
        <w:spacing w:after="0"/>
        <w:ind w:left="0"/>
        <w:jc w:val="both"/>
      </w:pPr>
      <w:r>
        <w:rPr>
          <w:rFonts w:ascii="Times New Roman"/>
          <w:b w:val="false"/>
          <w:i w:val="false"/>
          <w:color w:val="000000"/>
          <w:sz w:val="28"/>
        </w:rPr>
        <w:t>
      18.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24"/>
    <w:bookmarkStart w:name="z150" w:id="125"/>
    <w:p>
      <w:pPr>
        <w:spacing w:after="0"/>
        <w:ind w:left="0"/>
        <w:jc w:val="both"/>
      </w:pPr>
      <w:r>
        <w:rPr>
          <w:rFonts w:ascii="Times New Roman"/>
          <w:b w:val="false"/>
          <w:i w:val="false"/>
          <w:color w:val="000000"/>
          <w:sz w:val="28"/>
        </w:rPr>
        <w:t>
      19. Әлеуметтік көмек көрсету жөніндегі уәкілетті орган учаскелік комиссиядан немесе қала,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кірісін есептеуді жүргізеді және құжаттардың толық пакетін арнайы комиссияның қарауына ұсынады.</w:t>
      </w:r>
    </w:p>
    <w:bookmarkEnd w:id="125"/>
    <w:bookmarkStart w:name="z151" w:id="126"/>
    <w:p>
      <w:pPr>
        <w:spacing w:after="0"/>
        <w:ind w:left="0"/>
        <w:jc w:val="both"/>
      </w:pPr>
      <w:r>
        <w:rPr>
          <w:rFonts w:ascii="Times New Roman"/>
          <w:b w:val="false"/>
          <w:i w:val="false"/>
          <w:color w:val="000000"/>
          <w:sz w:val="28"/>
        </w:rPr>
        <w:t>
      20.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26"/>
    <w:bookmarkStart w:name="z152" w:id="127"/>
    <w:p>
      <w:pPr>
        <w:spacing w:after="0"/>
        <w:ind w:left="0"/>
        <w:jc w:val="both"/>
      </w:pPr>
      <w:r>
        <w:rPr>
          <w:rFonts w:ascii="Times New Roman"/>
          <w:b w:val="false"/>
          <w:i w:val="false"/>
          <w:color w:val="000000"/>
          <w:sz w:val="28"/>
        </w:rPr>
        <w:t>
      21. Өтініш берушінің әлеуметтік көмек алуға қажетті құжаттары тіркелген күннен бастап 8 (сегіз) жұмыс күні ішінде әлеуметтік көмек көрсету жөніндегі уәкілетті орган қабылданған құжаттар мен арнайы комиссияның әлеуметтік көмек көрсету қажеттігі туралы қорытындысының негізінде әлеуметтік көмек көрсету не көрсетуден бас тарту туралы шешім қабылдайды.</w:t>
      </w:r>
    </w:p>
    <w:bookmarkEnd w:id="127"/>
    <w:bookmarkStart w:name="z153" w:id="128"/>
    <w:p>
      <w:pPr>
        <w:spacing w:after="0"/>
        <w:ind w:left="0"/>
        <w:jc w:val="both"/>
      </w:pPr>
      <w:r>
        <w:rPr>
          <w:rFonts w:ascii="Times New Roman"/>
          <w:b w:val="false"/>
          <w:i w:val="false"/>
          <w:color w:val="000000"/>
          <w:sz w:val="28"/>
        </w:rPr>
        <w:t>
      Осы Қағидалардың 17 және 18-тармақтарында көрсетілген жағдайларда әлеуметтік көмек көрсету жөніндегі уәкілетті орган өтініш берушіден немесе қала, ауылдық округі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28"/>
    <w:bookmarkStart w:name="z154" w:id="129"/>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129"/>
    <w:bookmarkStart w:name="z155" w:id="130"/>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30"/>
    <w:bookmarkStart w:name="z156" w:id="131"/>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131"/>
    <w:bookmarkStart w:name="z157" w:id="132"/>
    <w:p>
      <w:pPr>
        <w:spacing w:after="0"/>
        <w:ind w:left="0"/>
        <w:jc w:val="both"/>
      </w:pPr>
      <w:r>
        <w:rPr>
          <w:rFonts w:ascii="Times New Roman"/>
          <w:b w:val="false"/>
          <w:i w:val="false"/>
          <w:color w:val="000000"/>
          <w:sz w:val="28"/>
        </w:rPr>
        <w:t>
      ақпараттық жүйелерді пайдалану;</w:t>
      </w:r>
    </w:p>
    <w:bookmarkEnd w:id="132"/>
    <w:bookmarkStart w:name="z158" w:id="133"/>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33"/>
    <w:bookmarkStart w:name="z159" w:id="134"/>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134"/>
    <w:bookmarkStart w:name="z160" w:id="135"/>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135"/>
    <w:bookmarkStart w:name="z161" w:id="136"/>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136"/>
    <w:bookmarkStart w:name="z162" w:id="137"/>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137"/>
    <w:bookmarkStart w:name="z163" w:id="138"/>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Үлгілік қағидаларға 4-қосымшаға сәйкес нысан бойынша әлеуметтік көмек көрсету (көрсетуден бас тарту) туралы шешім қабылдайды.</w:t>
      </w:r>
    </w:p>
    <w:bookmarkEnd w:id="138"/>
    <w:bookmarkStart w:name="z164" w:id="139"/>
    <w:p>
      <w:pPr>
        <w:spacing w:after="0"/>
        <w:ind w:left="0"/>
        <w:jc w:val="both"/>
      </w:pPr>
      <w:r>
        <w:rPr>
          <w:rFonts w:ascii="Times New Roman"/>
          <w:b w:val="false"/>
          <w:i w:val="false"/>
          <w:color w:val="000000"/>
          <w:sz w:val="28"/>
        </w:rPr>
        <w:t>
      22. Әлеуметтік көмек көрсету жөніндегі уәкілетті орган өтініш берушіге Үлгілік қағидаларға 5-қосымшаға (бас тартқан жағдайда – Үлгілік қағидаларға 6-қосымшаға) сәйкес әлеуметтік көмек көрсету туралы қабылданған шешім туралы хабарлама жолдайды.</w:t>
      </w:r>
    </w:p>
    <w:bookmarkEnd w:id="139"/>
    <w:bookmarkStart w:name="z165" w:id="140"/>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140"/>
    <w:bookmarkStart w:name="z166" w:id="141"/>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41"/>
    <w:bookmarkStart w:name="z167" w:id="142"/>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42"/>
    <w:bookmarkStart w:name="z168" w:id="143"/>
    <w:p>
      <w:pPr>
        <w:spacing w:after="0"/>
        <w:ind w:left="0"/>
        <w:jc w:val="both"/>
      </w:pPr>
      <w:r>
        <w:rPr>
          <w:rFonts w:ascii="Times New Roman"/>
          <w:b w:val="false"/>
          <w:i w:val="false"/>
          <w:color w:val="000000"/>
          <w:sz w:val="28"/>
        </w:rPr>
        <w:t>
      23. Әлеуметтік көмек көрсетуден бас тарту:</w:t>
      </w:r>
    </w:p>
    <w:bookmarkEnd w:id="143"/>
    <w:bookmarkStart w:name="z169" w:id="144"/>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44"/>
    <w:bookmarkStart w:name="z170" w:id="145"/>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45"/>
    <w:bookmarkStart w:name="z171" w:id="146"/>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46"/>
    <w:bookmarkStart w:name="z172" w:id="147"/>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w:t>
      </w:r>
    </w:p>
    <w:bookmarkEnd w:id="147"/>
    <w:bookmarkStart w:name="z173" w:id="148"/>
    <w:p>
      <w:pPr>
        <w:spacing w:after="0"/>
        <w:ind w:left="0"/>
        <w:jc w:val="both"/>
      </w:pPr>
      <w:r>
        <w:rPr>
          <w:rFonts w:ascii="Times New Roman"/>
          <w:b w:val="false"/>
          <w:i w:val="false"/>
          <w:color w:val="000000"/>
          <w:sz w:val="28"/>
        </w:rPr>
        <w:t>
      24. Әлеуметтік көмек тағайындауды жүзеге асыратын уәкілетті орган қабылдаған шешімге шағымдану тәртібі Қазақстан Республикасы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(Нормативтік құқықтық актілерді мемлекеттік тіркеу тізілімінде № 22394 болып тіркелген) бұйрығымен айқындалған.</w:t>
      </w:r>
    </w:p>
    <w:bookmarkEnd w:id="148"/>
    <w:bookmarkStart w:name="z174" w:id="149"/>
    <w:p>
      <w:pPr>
        <w:spacing w:after="0"/>
        <w:ind w:left="0"/>
        <w:jc w:val="both"/>
      </w:pPr>
      <w:r>
        <w:rPr>
          <w:rFonts w:ascii="Times New Roman"/>
          <w:b w:val="false"/>
          <w:i w:val="false"/>
          <w:color w:val="000000"/>
          <w:sz w:val="28"/>
        </w:rPr>
        <w:t>
      25. Әлеуметтік көмек көрсетуге жұмсалатын шығыстарды қаржыландыру, Мағжан Жұмабаев ауданының бюджетінде көзделген, ағымдағы қаржы жылына арналған қаражат шегінде жүзеге асырылады.</w:t>
      </w:r>
    </w:p>
    <w:bookmarkEnd w:id="149"/>
    <w:bookmarkStart w:name="z175" w:id="150"/>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50"/>
    <w:bookmarkStart w:name="z176" w:id="151"/>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51"/>
    <w:bookmarkStart w:name="z177" w:id="152"/>
    <w:p>
      <w:pPr>
        <w:spacing w:after="0"/>
        <w:ind w:left="0"/>
        <w:jc w:val="both"/>
      </w:pPr>
      <w:r>
        <w:rPr>
          <w:rFonts w:ascii="Times New Roman"/>
          <w:b w:val="false"/>
          <w:i w:val="false"/>
          <w:color w:val="000000"/>
          <w:sz w:val="28"/>
        </w:rPr>
        <w:t>
      26. Әлеуметтік көмек мынадай жағдайларда тоқтатылады:</w:t>
      </w:r>
    </w:p>
    <w:bookmarkEnd w:id="152"/>
    <w:bookmarkStart w:name="z178" w:id="153"/>
    <w:p>
      <w:pPr>
        <w:spacing w:after="0"/>
        <w:ind w:left="0"/>
        <w:jc w:val="both"/>
      </w:pPr>
      <w:r>
        <w:rPr>
          <w:rFonts w:ascii="Times New Roman"/>
          <w:b w:val="false"/>
          <w:i w:val="false"/>
          <w:color w:val="000000"/>
          <w:sz w:val="28"/>
        </w:rPr>
        <w:t>
      1) алушы қайтыс болғанда;</w:t>
      </w:r>
    </w:p>
    <w:bookmarkEnd w:id="153"/>
    <w:bookmarkStart w:name="z179" w:id="154"/>
    <w:p>
      <w:pPr>
        <w:spacing w:after="0"/>
        <w:ind w:left="0"/>
        <w:jc w:val="both"/>
      </w:pPr>
      <w:r>
        <w:rPr>
          <w:rFonts w:ascii="Times New Roman"/>
          <w:b w:val="false"/>
          <w:i w:val="false"/>
          <w:color w:val="000000"/>
          <w:sz w:val="28"/>
        </w:rPr>
        <w:t>
      2) алушы Мағжан Жұмабаев ауданының шегінен тыс жерге тұрақты тұруға кеткенде;</w:t>
      </w:r>
    </w:p>
    <w:bookmarkEnd w:id="154"/>
    <w:bookmarkStart w:name="z180" w:id="155"/>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жіберілген кезде;</w:t>
      </w:r>
    </w:p>
    <w:bookmarkEnd w:id="155"/>
    <w:bookmarkStart w:name="z181" w:id="156"/>
    <w:p>
      <w:pPr>
        <w:spacing w:after="0"/>
        <w:ind w:left="0"/>
        <w:jc w:val="both"/>
      </w:pPr>
      <w:r>
        <w:rPr>
          <w:rFonts w:ascii="Times New Roman"/>
          <w:b w:val="false"/>
          <w:i w:val="false"/>
          <w:color w:val="000000"/>
          <w:sz w:val="28"/>
        </w:rPr>
        <w:t>
      4) өтініш беруші ұсынған мәліметтердің дәйексіздігі анықталғанда;</w:t>
      </w:r>
    </w:p>
    <w:bookmarkEnd w:id="156"/>
    <w:bookmarkStart w:name="z182" w:id="157"/>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w:t>
      </w:r>
    </w:p>
    <w:bookmarkEnd w:id="157"/>
    <w:bookmarkStart w:name="z183" w:id="158"/>
    <w:p>
      <w:pPr>
        <w:spacing w:after="0"/>
        <w:ind w:left="0"/>
        <w:jc w:val="both"/>
      </w:pPr>
      <w:r>
        <w:rPr>
          <w:rFonts w:ascii="Times New Roman"/>
          <w:b w:val="false"/>
          <w:i w:val="false"/>
          <w:color w:val="000000"/>
          <w:sz w:val="28"/>
        </w:rPr>
        <w:t>
      Осы тармақтың 3) тармақшасы осы қағидалардың 6-тармағының 1) және 2) тармақшаларында көрсетілген негіздер бойынша тағайындалған әлеуметтік көмекті төлеуге қолданылмайды.</w:t>
      </w:r>
    </w:p>
    <w:bookmarkEnd w:id="158"/>
    <w:bookmarkStart w:name="z184" w:id="159"/>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59"/>
    <w:bookmarkStart w:name="z185" w:id="160"/>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Солтүстік Қазақстан облысы Мағжан Жұмабаев ауданы мәслихатының 09.04.2025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86" w:id="161"/>
    <w:p>
      <w:pPr>
        <w:spacing w:after="0"/>
        <w:ind w:left="0"/>
        <w:jc w:val="both"/>
      </w:pPr>
      <w:r>
        <w:rPr>
          <w:rFonts w:ascii="Times New Roman"/>
          <w:b w:val="false"/>
          <w:i w:val="false"/>
          <w:color w:val="000000"/>
          <w:sz w:val="28"/>
        </w:rPr>
        <w:t>
      27.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61"/>
    <w:bookmarkStart w:name="z187" w:id="162"/>
    <w:p>
      <w:pPr>
        <w:spacing w:after="0"/>
        <w:ind w:left="0"/>
        <w:jc w:val="both"/>
      </w:pPr>
      <w:r>
        <w:rPr>
          <w:rFonts w:ascii="Times New Roman"/>
          <w:b w:val="false"/>
          <w:i w:val="false"/>
          <w:color w:val="000000"/>
          <w:sz w:val="28"/>
        </w:rPr>
        <w:t>
      28.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62"/>
    <w:bookmarkStart w:name="z188" w:id="163"/>
    <w:p>
      <w:pPr>
        <w:spacing w:after="0"/>
        <w:ind w:left="0"/>
        <w:jc w:val="both"/>
      </w:pPr>
      <w:r>
        <w:rPr>
          <w:rFonts w:ascii="Times New Roman"/>
          <w:b w:val="false"/>
          <w:i w:val="false"/>
          <w:color w:val="000000"/>
          <w:sz w:val="28"/>
        </w:rPr>
        <w:t>
      29.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63"/>
    <w:bookmarkStart w:name="z189" w:id="164"/>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қағидаларға 7-қосымшаға сәйкес нысан бойынша қалыптастырылады.</w:t>
      </w:r>
    </w:p>
    <w:bookmarkEnd w:id="164"/>
    <w:bookmarkStart w:name="z190" w:id="165"/>
    <w:p>
      <w:pPr>
        <w:spacing w:after="0"/>
        <w:ind w:left="0"/>
        <w:jc w:val="both"/>
      </w:pPr>
      <w:r>
        <w:rPr>
          <w:rFonts w:ascii="Times New Roman"/>
          <w:b w:val="false"/>
          <w:i w:val="false"/>
          <w:color w:val="000000"/>
          <w:sz w:val="28"/>
        </w:rPr>
        <w:t>
      30.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65"/>
    <w:bookmarkStart w:name="z191" w:id="166"/>
    <w:p>
      <w:pPr>
        <w:spacing w:after="0"/>
        <w:ind w:left="0"/>
        <w:jc w:val="both"/>
      </w:pPr>
      <w:r>
        <w:rPr>
          <w:rFonts w:ascii="Times New Roman"/>
          <w:b w:val="false"/>
          <w:i w:val="false"/>
          <w:color w:val="000000"/>
          <w:sz w:val="28"/>
        </w:rPr>
        <w:t>
      31. Әлеуметтік көмек көрсету жөніндегі уәкілетті орган қабылдаған әлеуметтік көмек көрсету туралы шешім негізінде мемлекеттік корпорация:</w:t>
      </w:r>
    </w:p>
    <w:bookmarkEnd w:id="166"/>
    <w:bookmarkStart w:name="z192" w:id="167"/>
    <w:p>
      <w:pPr>
        <w:spacing w:after="0"/>
        <w:ind w:left="0"/>
        <w:jc w:val="both"/>
      </w:pPr>
      <w:r>
        <w:rPr>
          <w:rFonts w:ascii="Times New Roman"/>
          <w:b w:val="false"/>
          <w:i w:val="false"/>
          <w:color w:val="000000"/>
          <w:sz w:val="28"/>
        </w:rPr>
        <w:t>
      біржолғы төлемдер бойынша – күн сайын;</w:t>
      </w:r>
    </w:p>
    <w:bookmarkEnd w:id="167"/>
    <w:bookmarkStart w:name="z193" w:id="168"/>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68"/>
    <w:bookmarkStart w:name="z194" w:id="169"/>
    <w:p>
      <w:pPr>
        <w:spacing w:after="0"/>
        <w:ind w:left="0"/>
        <w:jc w:val="both"/>
      </w:pPr>
      <w:r>
        <w:rPr>
          <w:rFonts w:ascii="Times New Roman"/>
          <w:b w:val="false"/>
          <w:i w:val="false"/>
          <w:color w:val="000000"/>
          <w:sz w:val="28"/>
        </w:rPr>
        <w:t>
      32.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69"/>
    <w:bookmarkStart w:name="z195" w:id="170"/>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bookmarkEnd w:id="170"/>
    <w:bookmarkStart w:name="z196" w:id="171"/>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71"/>
    <w:bookmarkStart w:name="z197" w:id="172"/>
    <w:p>
      <w:pPr>
        <w:spacing w:after="0"/>
        <w:ind w:left="0"/>
        <w:jc w:val="both"/>
      </w:pPr>
      <w:r>
        <w:rPr>
          <w:rFonts w:ascii="Times New Roman"/>
          <w:b w:val="false"/>
          <w:i w:val="false"/>
          <w:color w:val="000000"/>
          <w:sz w:val="28"/>
        </w:rPr>
        <w:t>
      33.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72"/>
    <w:bookmarkStart w:name="z198" w:id="173"/>
    <w:p>
      <w:pPr>
        <w:spacing w:after="0"/>
        <w:ind w:left="0"/>
        <w:jc w:val="both"/>
      </w:pPr>
      <w:r>
        <w:rPr>
          <w:rFonts w:ascii="Times New Roman"/>
          <w:b w:val="false"/>
          <w:i w:val="false"/>
          <w:color w:val="000000"/>
          <w:sz w:val="28"/>
        </w:rPr>
        <w:t>
      34.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73"/>
    <w:bookmarkStart w:name="z199" w:id="174"/>
    <w:p>
      <w:pPr>
        <w:spacing w:after="0"/>
        <w:ind w:left="0"/>
        <w:jc w:val="both"/>
      </w:pPr>
      <w:r>
        <w:rPr>
          <w:rFonts w:ascii="Times New Roman"/>
          <w:b w:val="false"/>
          <w:i w:val="false"/>
          <w:color w:val="000000"/>
          <w:sz w:val="28"/>
        </w:rPr>
        <w:t>
      35.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74"/>
    <w:bookmarkStart w:name="z200" w:id="175"/>
    <w:p>
      <w:pPr>
        <w:spacing w:after="0"/>
        <w:ind w:left="0"/>
        <w:jc w:val="both"/>
      </w:pPr>
      <w:r>
        <w:rPr>
          <w:rFonts w:ascii="Times New Roman"/>
          <w:b w:val="false"/>
          <w:i w:val="false"/>
          <w:color w:val="000000"/>
          <w:sz w:val="28"/>
        </w:rPr>
        <w:t>
      36.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Мағжан Жұмабаев ауданы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2023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24 қазандағы № 7-3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Солтүстік Қазақстан облысы Мағжан Жұмабаев ауданы  мәслихатының күші жойылған кейбір шешімдерінің тізбесі</w:t>
      </w:r>
    </w:p>
    <w:p>
      <w:pPr>
        <w:spacing w:after="0"/>
        <w:ind w:left="0"/>
        <w:jc w:val="both"/>
      </w:pPr>
      <w:r>
        <w:rPr>
          <w:rFonts w:ascii="Times New Roman"/>
          <w:b w:val="false"/>
          <w:i w:val="false"/>
          <w:color w:val="000000"/>
          <w:sz w:val="28"/>
        </w:rPr>
        <w:t>
      1. Солтүстік Қазақстан облысы Мағжан Жұмабаев ауданы мәслихатының 2020 жылғы 19 наурыздағы № 37-4 "Солтүстік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шешімі (Нормативтік құқықтық актілерді мемлекеттік тіркеу тізілімінде № 6137 болып тіркелген).</w:t>
      </w:r>
    </w:p>
    <w:p>
      <w:pPr>
        <w:spacing w:after="0"/>
        <w:ind w:left="0"/>
        <w:jc w:val="both"/>
      </w:pPr>
      <w:r>
        <w:rPr>
          <w:rFonts w:ascii="Times New Roman"/>
          <w:b w:val="false"/>
          <w:i w:val="false"/>
          <w:color w:val="000000"/>
          <w:sz w:val="28"/>
        </w:rPr>
        <w:t>
      2. Солтүстік Қазақстан облысы Мағжан Жұмабаев ауданы мәслихатының 2022 жылғы 12 маусымдағы № 39-6 "Солтүстік Қазақстан облысы Мағжан Жұмабаев ауданы мәслихатының 2020 жылғы 19 наурыздағы № 37-4 "Солтүстік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шешіміне өзгеріс енгізу туралы" шешімі (Нормативтік құқықтық актілерді мемлекеттік тіркеу тізілімінде № 6386 болып тіркелген).</w:t>
      </w:r>
    </w:p>
    <w:p>
      <w:pPr>
        <w:spacing w:after="0"/>
        <w:ind w:left="0"/>
        <w:jc w:val="both"/>
      </w:pPr>
      <w:r>
        <w:rPr>
          <w:rFonts w:ascii="Times New Roman"/>
          <w:b w:val="false"/>
          <w:i w:val="false"/>
          <w:color w:val="000000"/>
          <w:sz w:val="28"/>
        </w:rPr>
        <w:t>
      3. Солтүстік Қазақстан облысы Мағжан Жұмабаев ауданы мәслихатының 2020 жылғы 23 қарашадағы № 44-2 "Солтүстік Қазақстан облысы Мағжан Жұмабаев ауданы мәслихатының 2020 жылғы 19 наурыздағы № 37-4 "Солтүстік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шешіміне өзгеріс енгізу туралы" шешімі (Нормативтік құқықтық актілерді мемлекеттік тіркеу тізілімінде № 6728 болып тіркелген).</w:t>
      </w:r>
    </w:p>
    <w:p>
      <w:pPr>
        <w:spacing w:after="0"/>
        <w:ind w:left="0"/>
        <w:jc w:val="both"/>
      </w:pPr>
      <w:r>
        <w:rPr>
          <w:rFonts w:ascii="Times New Roman"/>
          <w:b w:val="false"/>
          <w:i w:val="false"/>
          <w:color w:val="000000"/>
          <w:sz w:val="28"/>
        </w:rPr>
        <w:t>
      4. Солтүстік Қазақстан облысы Мағжан Жұмабаев ауданы мәслихатының 2021 жылғы 15 қарашадағы № 9-5 "Солтүстік Қазақстан облысы Мағжан Жұмабаев ауданы мәслихатының 2020 жылғы 19 наурыздағы № 37-4 "Солтүстік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шешіміне өзгеріс енгізу туралы" шешімі (Нормативтік құқықтық актілерді мемлекеттік тіркеу тізілімінде № 25455 болып тіркелген) шешіміне өзгеріс енгізу туралы.</w:t>
      </w:r>
    </w:p>
    <w:p>
      <w:pPr>
        <w:spacing w:after="0"/>
        <w:ind w:left="0"/>
        <w:jc w:val="both"/>
      </w:pPr>
      <w:r>
        <w:rPr>
          <w:rFonts w:ascii="Times New Roman"/>
          <w:b w:val="false"/>
          <w:i w:val="false"/>
          <w:color w:val="000000"/>
          <w:sz w:val="28"/>
        </w:rPr>
        <w:t>
      5. Солтүстік Қазақстан облысы Мағжан Жұмабаев ауданы мәслихатының 2022 жылғы 15 наурыздағы № 12-7 "Солтүстік Қазақстан облысы Мағжан Жұмабаев ауданы мәслихатының 2020 жылғы 19 наурыздағы № 37-4 "Солтүстік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шешіміне өзгеріс енгізу туралы" шешімі (Нормативтік құқықтық актілерді мемлекеттік тіркеу тізілімінде № 27354 болып тіркелген).</w:t>
      </w:r>
    </w:p>
    <w:p>
      <w:pPr>
        <w:spacing w:after="0"/>
        <w:ind w:left="0"/>
        <w:jc w:val="both"/>
      </w:pPr>
      <w:r>
        <w:rPr>
          <w:rFonts w:ascii="Times New Roman"/>
          <w:b w:val="false"/>
          <w:i w:val="false"/>
          <w:color w:val="000000"/>
          <w:sz w:val="28"/>
        </w:rPr>
        <w:t xml:space="preserve">
      6. Солтүстік Қазақстан облысы Мағжан Жұмабаев ауданы мәслихатының 2022 жылғы 15 қыркүйектегі № 18-2 "Солтүстік Қазақстан облысы Мағжан Жұмабаев ауданы мәслихатының 2020 жылғы 19 наурыздағы № 37-4 "Солтүстік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шешіміне өзгеріс енгізу туралы" шешімі (Нормативтік құқықтық актілерді мемлекеттік тіркеу тізілімінде № 29731 болып тіркелген). </w:t>
      </w:r>
    </w:p>
    <w:p>
      <w:pPr>
        <w:spacing w:after="0"/>
        <w:ind w:left="0"/>
        <w:jc w:val="both"/>
      </w:pPr>
      <w:r>
        <w:rPr>
          <w:rFonts w:ascii="Times New Roman"/>
          <w:b w:val="false"/>
          <w:i w:val="false"/>
          <w:color w:val="000000"/>
          <w:sz w:val="28"/>
        </w:rPr>
        <w:t>
      7. Солтүстік Қазақстан облысы Мағжан Жұмабаев ауданы мәслихатының 2023 жылғы 26 сәуірдегі № 3-2 "Солтүстік Қазақстан облысы Мағжан Жұмабаев ауданы мәслихатының 2020 жылғы 19 наурыздағы № 37-4 "Солтүстік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шешіміне өзгеріс енгізу туралы" шешімі (Нормативтік құқықтық актілерді мемлекеттік тіркеу тізілімінде № 7492-15 болып тіркелген).</w:t>
      </w:r>
    </w:p>
    <w:p>
      <w:pPr>
        <w:spacing w:after="0"/>
        <w:ind w:left="0"/>
        <w:jc w:val="both"/>
      </w:pPr>
      <w:r>
        <w:rPr>
          <w:rFonts w:ascii="Times New Roman"/>
          <w:b w:val="false"/>
          <w:i w:val="false"/>
          <w:color w:val="000000"/>
          <w:sz w:val="28"/>
        </w:rPr>
        <w:t>
      8. Солтүстік Қазақстан облысы Мағжан Жұмабаев ауданы мәслихатының 2023 жылғы 11 шілдедегі № 5-2 Солтүстік Қазақстан облысы Мағжан Жұмабаев ауданы мәслихатының 2020 жылғы 19 наурыздағы № 37-4 "Солтүстік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шешіміне өзгерістер мен толықтылулар енгізу туралы" шешімі (Нормативтік құқықтық актілерді мемлекеттік тіркеу тізілімінде № 7556-15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