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3f98" w14:textId="0303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Жамбыл ауданының мәслихатының 2023 жылғы 27 желтоқсандағы № 11/4 шешімі. Солтүстік Қазақстан облысы Әділет департаментінде 2024 жылы 9 қантарда № 7673-15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бекітілсін. </w:t>
      </w:r>
    </w:p>
    <w:bookmarkEnd w:id="1"/>
    <w:bookmarkStart w:name="z6" w:id="2"/>
    <w:p>
      <w:pPr>
        <w:spacing w:after="0"/>
        <w:ind w:left="0"/>
        <w:jc w:val="both"/>
      </w:pPr>
      <w:r>
        <w:rPr>
          <w:rFonts w:ascii="Times New Roman"/>
          <w:b w:val="false"/>
          <w:i w:val="false"/>
          <w:color w:val="000000"/>
          <w:sz w:val="28"/>
        </w:rPr>
        <w:t>
      2. Осы шешімнің қосымшасына сәйкес Солтүстік Қазақстан облысы Жамбыл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шешіміне 1 қосымша</w:t>
            </w:r>
          </w:p>
        </w:tc>
      </w:tr>
    </w:tbl>
    <w:bookmarkStart w:name="z14" w:id="4"/>
    <w:p>
      <w:pPr>
        <w:spacing w:after="0"/>
        <w:ind w:left="0"/>
        <w:jc w:val="left"/>
      </w:pPr>
      <w:r>
        <w:rPr>
          <w:rFonts w:ascii="Times New Roman"/>
          <w:b/>
          <w:i w:val="false"/>
          <w:color w:val="000000"/>
        </w:rPr>
        <w:t xml:space="preserve">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1" w:id="5"/>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Шал ақын ауданы мәслихатының 06.12.2024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18.04.2025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Осы Солтүстік Қазақстан облысы Жамбыл ауданының әлеуметтік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Республикасының Әлеуметтік кодексі, Қазақстан Республикасының "Ардагерлер туралы" Заңы негізінде,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1"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2"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3"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Жамбыл ауданы әкімінің шешімімен құрылатын комиссия;</w:t>
      </w:r>
    </w:p>
    <w:bookmarkEnd w:id="10"/>
    <w:bookmarkStart w:name="z24" w:id="11"/>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5" w:id="12"/>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"Солтүстік Қазақстан облысы Жамбыл ауданы әкімдігінің жұмыспен қамту және әлеуметтік бағдарламалар бөлімі" коммуналдық мемлекеттік мекемесі;</w:t>
      </w:r>
    </w:p>
    <w:bookmarkEnd w:id="12"/>
    <w:bookmarkStart w:name="z26" w:id="13"/>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7"/>
    <w:bookmarkStart w:name="z31" w:id="18"/>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8"/>
    <w:bookmarkStart w:name="z32" w:id="19"/>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33" w:id="20"/>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34" w:id="21"/>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35" w:id="22"/>
    <w:p>
      <w:pPr>
        <w:spacing w:after="0"/>
        <w:ind w:left="0"/>
        <w:jc w:val="both"/>
      </w:pPr>
      <w:r>
        <w:rPr>
          <w:rFonts w:ascii="Times New Roman"/>
          <w:b w:val="false"/>
          <w:i w:val="false"/>
          <w:color w:val="000000"/>
          <w:sz w:val="28"/>
        </w:rPr>
        <w:t>
      3. Осы Қағидалар Солтүстік Қазақстан облысы Жамбыл ауданы аумағында тұрақты тұратын және тіркелген адамдарға таралады.</w:t>
      </w:r>
    </w:p>
    <w:bookmarkEnd w:id="22"/>
    <w:bookmarkStart w:name="z36" w:id="23"/>
    <w:p>
      <w:pPr>
        <w:spacing w:after="0"/>
        <w:ind w:left="0"/>
        <w:jc w:val="both"/>
      </w:pPr>
      <w:r>
        <w:rPr>
          <w:rFonts w:ascii="Times New Roman"/>
          <w:b w:val="false"/>
          <w:i w:val="false"/>
          <w:color w:val="000000"/>
          <w:sz w:val="28"/>
        </w:rPr>
        <w:t>
      4. Қазақстан Республикасы Әлеуметтік кодексінің 71-бабы 4-тармағында, 170-бабының 3-тармағында, 229-бабының 3-тармағында, "Ардагерлер туралы" Қазақстан Республикасы Заңының (бұдан әрі – Заң)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3"/>
    <w:bookmarkStart w:name="z37" w:id="24"/>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4"/>
    <w:bookmarkStart w:name="z38" w:id="25"/>
    <w:p>
      <w:pPr>
        <w:spacing w:after="0"/>
        <w:ind w:left="0"/>
        <w:jc w:val="both"/>
      </w:pPr>
      <w:r>
        <w:rPr>
          <w:rFonts w:ascii="Times New Roman"/>
          <w:b w:val="false"/>
          <w:i w:val="false"/>
          <w:color w:val="000000"/>
          <w:sz w:val="28"/>
        </w:rPr>
        <w:t>
      5. Азаматтарды мұқтаждар санатына жатқызу үшін негіз болып табылады:</w:t>
      </w:r>
    </w:p>
    <w:bookmarkEnd w:id="25"/>
    <w:bookmarkStart w:name="z39"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6"/>
    <w:bookmarkStart w:name="z40" w:id="2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7"/>
    <w:bookmarkStart w:name="z41" w:id="28"/>
    <w:p>
      <w:pPr>
        <w:spacing w:after="0"/>
        <w:ind w:left="0"/>
        <w:jc w:val="both"/>
      </w:pPr>
      <w:r>
        <w:rPr>
          <w:rFonts w:ascii="Times New Roman"/>
          <w:b w:val="false"/>
          <w:i w:val="false"/>
          <w:color w:val="000000"/>
          <w:sz w:val="28"/>
        </w:rPr>
        <w:t xml:space="preserve">
      3) әлеуметтік маңызы бар аурудың болуы; </w:t>
      </w:r>
    </w:p>
    <w:bookmarkEnd w:id="28"/>
    <w:bookmarkStart w:name="z42" w:id="2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9"/>
    <w:bookmarkStart w:name="z43" w:id="30"/>
    <w:p>
      <w:pPr>
        <w:spacing w:after="0"/>
        <w:ind w:left="0"/>
        <w:jc w:val="both"/>
      </w:pPr>
      <w:r>
        <w:rPr>
          <w:rFonts w:ascii="Times New Roman"/>
          <w:b w:val="false"/>
          <w:i w:val="false"/>
          <w:color w:val="000000"/>
          <w:sz w:val="28"/>
        </w:rPr>
        <w:t>
      5) жетімдік, ата-ана қамқорлығының болмауы;</w:t>
      </w:r>
    </w:p>
    <w:bookmarkEnd w:id="30"/>
    <w:bookmarkStart w:name="z44" w:id="3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1"/>
    <w:bookmarkStart w:name="z45" w:id="3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2"/>
    <w:bookmarkStart w:name="z46" w:id="3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3"/>
    <w:bookmarkStart w:name="z47" w:id="34"/>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bookmarkEnd w:id="34"/>
    <w:bookmarkStart w:name="z48" w:id="35"/>
    <w:p>
      <w:pPr>
        <w:spacing w:after="0"/>
        <w:ind w:left="0"/>
        <w:jc w:val="both"/>
      </w:pPr>
      <w:r>
        <w:rPr>
          <w:rFonts w:ascii="Times New Roman"/>
          <w:b w:val="false"/>
          <w:i w:val="false"/>
          <w:color w:val="000000"/>
          <w:sz w:val="28"/>
        </w:rPr>
        <w:t xml:space="preserve">
      6. Мереке күндері мен атаулы күндерге әлеуметтік көмек мемлекеттік корпорация арқылы азаматтардың мынадай санаттарына ақшалай төлемдер түрінде жылына 1 рет көрсетіледі: </w:t>
      </w:r>
    </w:p>
    <w:bookmarkEnd w:id="35"/>
    <w:bookmarkStart w:name="z49" w:id="3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w:t>
      </w:r>
    </w:p>
    <w:bookmarkEnd w:id="36"/>
    <w:bookmarkStart w:name="z50" w:id="37"/>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35 (отыз бес) айлық есептік көрсеткіш мөлшерінде;</w:t>
      </w:r>
    </w:p>
    <w:bookmarkEnd w:id="37"/>
    <w:bookmarkStart w:name="z51" w:id="3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38"/>
    <w:bookmarkStart w:name="z52" w:id="3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39"/>
    <w:bookmarkStart w:name="z53" w:id="4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40"/>
    <w:bookmarkStart w:name="z54" w:id="4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 мөлшерінде;</w:t>
      </w:r>
    </w:p>
    <w:bookmarkEnd w:id="41"/>
    <w:bookmarkStart w:name="z55"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42"/>
    <w:bookmarkStart w:name="z56"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43"/>
    <w:bookmarkStart w:name="z57"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 мөлшерінде;</w:t>
      </w:r>
    </w:p>
    <w:bookmarkEnd w:id="44"/>
    <w:bookmarkStart w:name="z58" w:id="4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45"/>
    <w:bookmarkStart w:name="z59" w:id="4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46"/>
    <w:bookmarkStart w:name="z60" w:id="47"/>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47"/>
    <w:bookmarkStart w:name="z61" w:id="48"/>
    <w:p>
      <w:pPr>
        <w:spacing w:after="0"/>
        <w:ind w:left="0"/>
        <w:jc w:val="both"/>
      </w:pPr>
      <w:r>
        <w:rPr>
          <w:rFonts w:ascii="Times New Roman"/>
          <w:b w:val="false"/>
          <w:i w:val="false"/>
          <w:color w:val="000000"/>
          <w:sz w:val="28"/>
        </w:rPr>
        <w:t>
      2) 8 наурыз – Халықаралық әйелдер күні:</w:t>
      </w:r>
    </w:p>
    <w:bookmarkEnd w:id="48"/>
    <w:bookmarkStart w:name="z62" w:id="49"/>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алғандар, I және II дәрежелі "Ана даңқы" ордендерімен наградталған көп балалы аналарға – 10 (он) айлық есептік көрсеткіш мөлшерінде;</w:t>
      </w:r>
    </w:p>
    <w:bookmarkEnd w:id="49"/>
    <w:bookmarkStart w:name="z63" w:id="50"/>
    <w:p>
      <w:pPr>
        <w:spacing w:after="0"/>
        <w:ind w:left="0"/>
        <w:jc w:val="both"/>
      </w:pPr>
      <w:r>
        <w:rPr>
          <w:rFonts w:ascii="Times New Roman"/>
          <w:b w:val="false"/>
          <w:i w:val="false"/>
          <w:color w:val="000000"/>
          <w:sz w:val="28"/>
        </w:rPr>
        <w:t>
      бірге тұратын төрт және одан көп кәмелетке толмаған балалары бар,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50"/>
    <w:bookmarkStart w:name="z64" w:id="51"/>
    <w:p>
      <w:pPr>
        <w:spacing w:after="0"/>
        <w:ind w:left="0"/>
        <w:jc w:val="both"/>
      </w:pPr>
      <w:r>
        <w:rPr>
          <w:rFonts w:ascii="Times New Roman"/>
          <w:b w:val="false"/>
          <w:i w:val="false"/>
          <w:color w:val="000000"/>
          <w:sz w:val="28"/>
        </w:rPr>
        <w:t>
      3) 7 мамыр – Отан қорғаушы күні:</w:t>
      </w:r>
    </w:p>
    <w:bookmarkEnd w:id="51"/>
    <w:bookmarkStart w:name="z65" w:id="5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 мөлшерінде;</w:t>
      </w:r>
    </w:p>
    <w:bookmarkEnd w:id="52"/>
    <w:bookmarkStart w:name="z66" w:id="5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 мөлшерінде;</w:t>
      </w:r>
    </w:p>
    <w:bookmarkEnd w:id="53"/>
    <w:bookmarkStart w:name="z67" w:id="54"/>
    <w:p>
      <w:pPr>
        <w:spacing w:after="0"/>
        <w:ind w:left="0"/>
        <w:jc w:val="both"/>
      </w:pPr>
      <w:r>
        <w:rPr>
          <w:rFonts w:ascii="Times New Roman"/>
          <w:b w:val="false"/>
          <w:i w:val="false"/>
          <w:color w:val="000000"/>
          <w:sz w:val="28"/>
        </w:rPr>
        <w:t>
      4) 9 мамыр – Жеңіс күні:</w:t>
      </w:r>
    </w:p>
    <w:bookmarkEnd w:id="54"/>
    <w:bookmarkStart w:name="z68" w:id="5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 382 (үш жүз сексен екі) айлық есептік көрсеткіш мөлшерінде, 2025 жылы – 5 000 000 (бес миллион) теңге;</w:t>
      </w:r>
    </w:p>
    <w:bookmarkEnd w:id="55"/>
    <w:bookmarkStart w:name="z69"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382 (үш жүз сексен екі) айлық есептік көрсеткіш мөлшерінде, 2025 жылы – 5 000 000 (бес миллион) теңге;</w:t>
      </w:r>
    </w:p>
    <w:bookmarkEnd w:id="56"/>
    <w:bookmarkStart w:name="z70" w:id="5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57"/>
    <w:bookmarkStart w:name="z71" w:id="5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26 (жиырма алты) айлық есептік көрсеткіш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59"/>
    <w:bookmarkStart w:name="z73" w:id="6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60"/>
    <w:bookmarkStart w:name="z74" w:id="61"/>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61"/>
    <w:bookmarkStart w:name="z75" w:id="6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62"/>
    <w:bookmarkStart w:name="z76" w:id="6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63"/>
    <w:bookmarkStart w:name="z77" w:id="6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bookmarkEnd w:id="64"/>
    <w:bookmarkStart w:name="z78" w:id="6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 мөлшерінде;</w:t>
      </w:r>
    </w:p>
    <w:bookmarkEnd w:id="65"/>
    <w:bookmarkStart w:name="z79" w:id="6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66"/>
    <w:bookmarkStart w:name="z80"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 2025 жылы – 50 000 (елу мың) теңге;</w:t>
      </w:r>
    </w:p>
    <w:bookmarkEnd w:id="67"/>
    <w:bookmarkStart w:name="z81" w:id="6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 2025 жылы – 50 000 (елу мың) теңге;</w:t>
      </w:r>
    </w:p>
    <w:bookmarkEnd w:id="68"/>
    <w:bookmarkStart w:name="z82" w:id="6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 2025 жылы – 50 000 (елу мың) теңге;</w:t>
      </w:r>
    </w:p>
    <w:bookmarkEnd w:id="69"/>
    <w:bookmarkStart w:name="z83" w:id="70"/>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bookmarkEnd w:id="70"/>
    <w:bookmarkStart w:name="z84" w:id="71"/>
    <w:p>
      <w:pPr>
        <w:spacing w:after="0"/>
        <w:ind w:left="0"/>
        <w:jc w:val="both"/>
      </w:pPr>
      <w:r>
        <w:rPr>
          <w:rFonts w:ascii="Times New Roman"/>
          <w:b w:val="false"/>
          <w:i w:val="false"/>
          <w:color w:val="000000"/>
          <w:sz w:val="28"/>
        </w:rPr>
        <w:t>
      бұрынғы КСР Одағы аумағында саяси қуғын-сүргіннен тікелей зардап шеккен және қазіргі уақытта Қазақстан Республикасының азаматтары болып табылатын адамдарға –15 (он бес) айлық есептік көрсеткіш мөлшерінде;</w:t>
      </w:r>
    </w:p>
    <w:bookmarkEnd w:id="71"/>
    <w:bookmarkStart w:name="z85" w:id="72"/>
    <w:p>
      <w:pPr>
        <w:spacing w:after="0"/>
        <w:ind w:left="0"/>
        <w:jc w:val="both"/>
      </w:pPr>
      <w:r>
        <w:rPr>
          <w:rFonts w:ascii="Times New Roman"/>
          <w:b w:val="false"/>
          <w:i w:val="false"/>
          <w:color w:val="000000"/>
          <w:sz w:val="28"/>
        </w:rPr>
        <w:t>
      Қазақстан Республикасының қазiргi аумағында өздерiне қуғын-сүргiндер қолданылғанға дейiн тұрақты өмiр сүрген адамдарға – 15 (он бес) айлық есептік көрсеткіш мөлшерінде:</w:t>
      </w:r>
    </w:p>
    <w:bookmarkEnd w:id="72"/>
    <w:bookmarkStart w:name="z86" w:id="73"/>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3"/>
    <w:bookmarkStart w:name="z87" w:id="74"/>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w:t>
      </w:r>
    </w:p>
    <w:bookmarkEnd w:id="74"/>
    <w:bookmarkStart w:name="z88" w:id="75"/>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w:t>
      </w:r>
    </w:p>
    <w:bookmarkEnd w:id="75"/>
    <w:bookmarkStart w:name="z89" w:id="76"/>
    <w:p>
      <w:pPr>
        <w:spacing w:after="0"/>
        <w:ind w:left="0"/>
        <w:jc w:val="both"/>
      </w:pPr>
      <w:r>
        <w:rPr>
          <w:rFonts w:ascii="Times New Roman"/>
          <w:b w:val="false"/>
          <w:i w:val="false"/>
          <w:color w:val="000000"/>
          <w:sz w:val="28"/>
        </w:rPr>
        <w:t>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p>
    <w:bookmarkEnd w:id="76"/>
    <w:bookmarkStart w:name="z90" w:id="77"/>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7"/>
    <w:bookmarkStart w:name="z91" w:id="78"/>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10 (он) айлық есептік көрсеткіш мөлшерінде;</w:t>
      </w:r>
    </w:p>
    <w:bookmarkEnd w:id="78"/>
    <w:bookmarkStart w:name="z92" w:id="79"/>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79"/>
    <w:bookmarkStart w:name="z93" w:id="8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80"/>
    <w:bookmarkStart w:name="z94" w:id="8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81"/>
    <w:bookmarkStart w:name="z95" w:id="8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 35 (отыз бес) айлық есептік көрсеткіш мөлшерінде;</w:t>
      </w:r>
    </w:p>
    <w:bookmarkEnd w:id="82"/>
    <w:bookmarkStart w:name="z96" w:id="8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 мөлшерінде;</w:t>
      </w:r>
    </w:p>
    <w:bookmarkEnd w:id="83"/>
    <w:bookmarkStart w:name="z97" w:id="8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85"/>
    <w:bookmarkStart w:name="z99" w:id="86"/>
    <w:p>
      <w:pPr>
        <w:spacing w:after="0"/>
        <w:ind w:left="0"/>
        <w:jc w:val="both"/>
      </w:pPr>
      <w:r>
        <w:rPr>
          <w:rFonts w:ascii="Times New Roman"/>
          <w:b w:val="false"/>
          <w:i w:val="false"/>
          <w:color w:val="000000"/>
          <w:sz w:val="28"/>
        </w:rPr>
        <w:t>
      Қазақстан Республикасы алдындағы ерекше еңбегі үшін зейнетақы тағайындалған адамдарға, облыстық маңызы бар дербес зейнеткер мәртебесі бар зейнеткерлерге, облыстың, ауданның құрметті азаматтарына – 10 (он) айлық есептік көрсеткіш мөлшерінде;</w:t>
      </w:r>
    </w:p>
    <w:bookmarkEnd w:id="86"/>
    <w:bookmarkStart w:name="z100" w:id="87"/>
    <w:p>
      <w:pPr>
        <w:spacing w:after="0"/>
        <w:ind w:left="0"/>
        <w:jc w:val="both"/>
      </w:pPr>
      <w:r>
        <w:rPr>
          <w:rFonts w:ascii="Times New Roman"/>
          <w:b w:val="false"/>
          <w:i w:val="false"/>
          <w:color w:val="000000"/>
          <w:sz w:val="28"/>
        </w:rPr>
        <w:t>
      Социалистік Еңбек Ерлеріне, үш дәрежелі Даңқ орденінің кавалерлеріне, үш дәрежелі Еңбек Даңқы орденінің иегерлеріне – 10 (он)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88"/>
    <w:bookmarkStart w:name="z102" w:id="89"/>
    <w:p>
      <w:pPr>
        <w:spacing w:after="0"/>
        <w:ind w:left="0"/>
        <w:jc w:val="both"/>
      </w:pPr>
      <w:r>
        <w:rPr>
          <w:rFonts w:ascii="Times New Roman"/>
          <w:b w:val="false"/>
          <w:i w:val="false"/>
          <w:color w:val="000000"/>
          <w:sz w:val="28"/>
        </w:rPr>
        <w:t>
      8) Тәуелсіздік күні – 16 желтоқсан:</w:t>
      </w:r>
    </w:p>
    <w:bookmarkEnd w:id="89"/>
    <w:bookmarkStart w:name="z103" w:id="9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аумағын құрайтын аумақта оларға қуғын-сүргін қолданылғанға дейін тұрақты тұратын адамдарға – 51 (елу бір) айлық есептік көрсеткіш мөлшерінде.</w:t>
      </w:r>
    </w:p>
    <w:bookmarkEnd w:id="90"/>
    <w:bookmarkStart w:name="z104" w:id="91"/>
    <w:p>
      <w:pPr>
        <w:spacing w:after="0"/>
        <w:ind w:left="0"/>
        <w:jc w:val="both"/>
      </w:pPr>
      <w:r>
        <w:rPr>
          <w:rFonts w:ascii="Times New Roman"/>
          <w:b w:val="false"/>
          <w:i w:val="false"/>
          <w:color w:val="000000"/>
          <w:sz w:val="28"/>
        </w:rPr>
        <w:t>
      7. Әлеуметтік көмек келесі санаттағы азаматтардың жан басына шаққандағы орташа табысы есепке алынбай көрсетіледі:</w:t>
      </w:r>
    </w:p>
    <w:bookmarkEnd w:id="91"/>
    <w:bookmarkStart w:name="z105" w:id="92"/>
    <w:p>
      <w:pPr>
        <w:spacing w:after="0"/>
        <w:ind w:left="0"/>
        <w:jc w:val="both"/>
      </w:pPr>
      <w:r>
        <w:rPr>
          <w:rFonts w:ascii="Times New Roman"/>
          <w:b w:val="false"/>
          <w:i w:val="false"/>
          <w:color w:val="000000"/>
          <w:sz w:val="28"/>
        </w:rPr>
        <w:t>
      1) азаматқа (отбасына) дүлей апат немесе өрттің салдарынан өзіне немесе мүлкіне зиян келтірілген жағдайда, тұрғын үй иелерінің біріне бір рет 100 (жүз) айлық есептік көрсеткіш мөлшерінде (тұрғын үй), әлеуметтік көмек алуға өтініш беру мерзімі дүлей апаттың немесе өрттің фактісін растайтын құжаттың негізінде қажет болған кезден бастап он екі айдан кешіктірілмей;</w:t>
      </w:r>
    </w:p>
    <w:bookmarkEnd w:id="92"/>
    <w:bookmarkStart w:name="z106" w:id="93"/>
    <w:p>
      <w:pPr>
        <w:spacing w:after="0"/>
        <w:ind w:left="0"/>
        <w:jc w:val="both"/>
      </w:pPr>
      <w:r>
        <w:rPr>
          <w:rFonts w:ascii="Times New Roman"/>
          <w:b w:val="false"/>
          <w:i w:val="false"/>
          <w:color w:val="000000"/>
          <w:sz w:val="28"/>
        </w:rPr>
        <w:t>
      2) әлеуметтік маңызы бар аурулардың және айналасындағыларға қауіп төндіретін аурулардың салдарынан тыныс-тіршілігі шектеулі адамдар, оның ішінде:</w:t>
      </w:r>
    </w:p>
    <w:bookmarkEnd w:id="93"/>
    <w:bookmarkStart w:name="z107" w:id="94"/>
    <w:p>
      <w:pPr>
        <w:spacing w:after="0"/>
        <w:ind w:left="0"/>
        <w:jc w:val="both"/>
      </w:pPr>
      <w:r>
        <w:rPr>
          <w:rFonts w:ascii="Times New Roman"/>
          <w:b w:val="false"/>
          <w:i w:val="false"/>
          <w:color w:val="000000"/>
          <w:sz w:val="28"/>
        </w:rPr>
        <w:t>
      туберкулез ауруымен диспансерлiк есепте тұрған адамдарға ай сайын 7 (жеті) айлық есептік көрсеткіш мөлшерінде;</w:t>
      </w:r>
    </w:p>
    <w:bookmarkEnd w:id="94"/>
    <w:bookmarkStart w:name="z108" w:id="95"/>
    <w:p>
      <w:pPr>
        <w:spacing w:after="0"/>
        <w:ind w:left="0"/>
        <w:jc w:val="both"/>
      </w:pPr>
      <w:r>
        <w:rPr>
          <w:rFonts w:ascii="Times New Roman"/>
          <w:b w:val="false"/>
          <w:i w:val="false"/>
          <w:color w:val="000000"/>
          <w:sz w:val="28"/>
        </w:rPr>
        <w:t>
      қатерлі ісіктен зардап шегетін адамдарға жылына 1 (бір) рет 10 (он) айлық есептік көрсеткіш мөлшерінде;</w:t>
      </w:r>
    </w:p>
    <w:bookmarkEnd w:id="95"/>
    <w:bookmarkStart w:name="z109" w:id="96"/>
    <w:p>
      <w:pPr>
        <w:spacing w:after="0"/>
        <w:ind w:left="0"/>
        <w:jc w:val="both"/>
      </w:pPr>
      <w:r>
        <w:rPr>
          <w:rFonts w:ascii="Times New Roman"/>
          <w:b w:val="false"/>
          <w:i w:val="false"/>
          <w:color w:val="000000"/>
          <w:sz w:val="28"/>
        </w:rPr>
        <w:t>
      диспансерлiк есепте тұрған адамның иммунитет тапшылығы вирусын жұқтырған балалардың ата-аналарына немесе өзге де заңды өкілдеріне ай сайын ең төмен күнкөріс деңгейінің 2 (екі) еселенген мөлшерінде;</w:t>
      </w:r>
    </w:p>
    <w:bookmarkEnd w:id="96"/>
    <w:bookmarkStart w:name="z110" w:id="97"/>
    <w:p>
      <w:pPr>
        <w:spacing w:after="0"/>
        <w:ind w:left="0"/>
        <w:jc w:val="both"/>
      </w:pPr>
      <w:r>
        <w:rPr>
          <w:rFonts w:ascii="Times New Roman"/>
          <w:b w:val="false"/>
          <w:i w:val="false"/>
          <w:color w:val="000000"/>
          <w:sz w:val="28"/>
        </w:rPr>
        <w:t xml:space="preserve">
      Осы тармақтың 2) тармақшасында көрсетілген негіздемелер бойынша әлеуметтік көмек көрсету үшін адамның (отбасының) материалдық-тұрмыстық жағдайына тексеру жүргізу талап етілмейді. </w:t>
      </w:r>
    </w:p>
    <w:bookmarkEnd w:id="97"/>
    <w:bookmarkStart w:name="z111" w:id="98"/>
    <w:p>
      <w:pPr>
        <w:spacing w:after="0"/>
        <w:ind w:left="0"/>
        <w:jc w:val="both"/>
      </w:pPr>
      <w:r>
        <w:rPr>
          <w:rFonts w:ascii="Times New Roman"/>
          <w:b w:val="false"/>
          <w:i w:val="false"/>
          <w:color w:val="000000"/>
          <w:sz w:val="28"/>
        </w:rPr>
        <w:t>
      8. Әлеуметтік көмек мұқтаж азаматтардың жекелеген санаттарына адамның (отбасының) жан басына шаққандағы орташа табысы ең төменгі күнкөріс деңгейінің бір еселік мөлшерінің шегінен аспайтыны ескеріле отырып, жылына 1 (бір) рет 10 (он) айлық есептік көрсеткіш мөлшерінде, оның ішінде мұқтаж азаматтардың келесі санаттары бойынша көрсетіледі:</w:t>
      </w:r>
    </w:p>
    <w:bookmarkEnd w:id="98"/>
    <w:bookmarkStart w:name="z112" w:id="99"/>
    <w:p>
      <w:pPr>
        <w:spacing w:after="0"/>
        <w:ind w:left="0"/>
        <w:jc w:val="both"/>
      </w:pPr>
      <w:r>
        <w:rPr>
          <w:rFonts w:ascii="Times New Roman"/>
          <w:b w:val="false"/>
          <w:i w:val="false"/>
          <w:color w:val="000000"/>
          <w:sz w:val="28"/>
        </w:rPr>
        <w:t>
      әлеуметтік маңызы бар аурулардың және айналасындағыларға қауіп төндіретін аурулардың салдарынан тыныс-тіршілігі шектеулі адамдарға; жергілікті өкілді органдар белгілеген шектен аспайтын жан басына шаққандағы орташа табысы бар адам (отбасы) ең төменгі күнкөріс деңгейіне еселенген қатынаста;</w:t>
      </w:r>
    </w:p>
    <w:bookmarkEnd w:id="99"/>
    <w:bookmarkStart w:name="z113" w:id="100"/>
    <w:p>
      <w:pPr>
        <w:spacing w:after="0"/>
        <w:ind w:left="0"/>
        <w:jc w:val="both"/>
      </w:pPr>
      <w:r>
        <w:rPr>
          <w:rFonts w:ascii="Times New Roman"/>
          <w:b w:val="false"/>
          <w:i w:val="false"/>
          <w:color w:val="000000"/>
          <w:sz w:val="28"/>
        </w:rPr>
        <w:t>
      жетім балаларға, ата-анасының қамқорлығынсыз қалған балаларға;</w:t>
      </w:r>
    </w:p>
    <w:bookmarkEnd w:id="100"/>
    <w:bookmarkStart w:name="z114" w:id="101"/>
    <w:p>
      <w:pPr>
        <w:spacing w:after="0"/>
        <w:ind w:left="0"/>
        <w:jc w:val="both"/>
      </w:pPr>
      <w:r>
        <w:rPr>
          <w:rFonts w:ascii="Times New Roman"/>
          <w:b w:val="false"/>
          <w:i w:val="false"/>
          <w:color w:val="000000"/>
          <w:sz w:val="28"/>
        </w:rPr>
        <w:t>
      жасының егде тартуына байланысты өзіне-өзі қызмет көрсете алмайтын адамдарға;</w:t>
      </w:r>
    </w:p>
    <w:bookmarkEnd w:id="101"/>
    <w:bookmarkStart w:name="z115" w:id="102"/>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адамдарға.</w:t>
      </w:r>
    </w:p>
    <w:bookmarkEnd w:id="102"/>
    <w:bookmarkStart w:name="z116" w:id="103"/>
    <w:p>
      <w:pPr>
        <w:spacing w:after="0"/>
        <w:ind w:left="0"/>
        <w:jc w:val="both"/>
      </w:pPr>
      <w:r>
        <w:rPr>
          <w:rFonts w:ascii="Times New Roman"/>
          <w:b w:val="false"/>
          <w:i w:val="false"/>
          <w:color w:val="000000"/>
          <w:sz w:val="28"/>
        </w:rPr>
        <w:t>
      9. Әлеуметтік көмек азаматтардың келесі санаттарына кірістерді есепке алмай көрсетіледі:</w:t>
      </w:r>
    </w:p>
    <w:bookmarkEnd w:id="103"/>
    <w:bookmarkStart w:name="z117" w:id="104"/>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тіс протездеуге ақы төлеуге арналған Заңның 8-бабында көрсетілген басқа да адамдарға, бағалы металдар мен металл керамикадан, металл акрилден жасалған протездерден басқа, 70 (жетпіс) айлық есептік көрсеткіш мөлшерінде сомадан аспайтын үш жылда 1 (бір);</w:t>
      </w:r>
    </w:p>
    <w:bookmarkEnd w:id="104"/>
    <w:bookmarkStart w:name="z118" w:id="105"/>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 (бір) рет бірақ 50 (елу) айлық есептік көрсеткіштен аспайтын санаторий-курорттық картадан үзінді көшірме ұсынумен;</w:t>
      </w:r>
    </w:p>
    <w:bookmarkEnd w:id="105"/>
    <w:bookmarkStart w:name="z119" w:id="106"/>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4 (төрт)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bookmarkEnd w:id="106"/>
    <w:bookmarkStart w:name="z120" w:id="107"/>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Семей ядролық полигоны аймағында зардап шеккен, жалпы аурудан бірінші, екінші, үшінші топтағы мүгедектігі бар адамдарға және жеті жасқа дейінгі, бірінші, екінші, үшінші топтағы жеті жастан он сегіз жасқа дейінгі мүгедектігі бар балаларға, сондай-ақ мүгедектігі бар балаларды алып жүретін азаматтарға, 1 (бір) рет жөнелту станциясынан ауруханаға жатқызу орнына дейін және Қазақстан Республикасының аумағы бойынша теміржол (плацкарт вагон), автомобиль жолаушылар көлігімен (таксиден басқа) жол жүру құны мөлшерінде, қосымша құжаттар ұсынылған кезде;</w:t>
      </w:r>
    </w:p>
    <w:bookmarkEnd w:id="107"/>
    <w:bookmarkStart w:name="z121" w:id="108"/>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бағдарламасына сәйкес санаторий-курорттық емделуге жолдама берілген бірінші топтағы мүгедектігі бар адамдарды ертіп жүретін жеке көмекшілерге немесе азаматтарға 50 (елу) айлық есептік көрсеткіш мөлшерінде, жылына 1 рет.</w:t>
      </w:r>
    </w:p>
    <w:bookmarkEnd w:id="108"/>
    <w:p>
      <w:pPr>
        <w:spacing w:after="0"/>
        <w:ind w:left="0"/>
        <w:jc w:val="both"/>
      </w:pPr>
      <w:r>
        <w:rPr>
          <w:rFonts w:ascii="Times New Roman"/>
          <w:b w:val="false"/>
          <w:i w:val="false"/>
          <w:color w:val="000000"/>
          <w:sz w:val="28"/>
        </w:rPr>
        <w:t>
      10.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2023 жылғы 26 мамырдағы № 181 бұйрығымен бекітілген (Нормативтік құқықтық актілерді мемлекеттік тіркеу тізілімінде № 32609 болып тіркелген) адамның (отбасының) жан басына шаққандағы орташа табысы мемлекеттік атаулы әлеуметтік көмек алуға үміткер адамның (отбасының) жиынтық табысын есептеу қағидаларына сәйкес есептеледі.</w:t>
      </w:r>
    </w:p>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органдарға және денсаулық сақтау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p>
      <w:pPr>
        <w:spacing w:after="0"/>
        <w:ind w:left="0"/>
        <w:jc w:val="both"/>
      </w:pPr>
      <w:r>
        <w:rPr>
          <w:rFonts w:ascii="Times New Roman"/>
          <w:b w:val="false"/>
          <w:i w:val="false"/>
          <w:color w:val="000000"/>
          <w:sz w:val="28"/>
        </w:rPr>
        <w:t>
      АЖ-де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негіздердің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Start w:name="z137" w:id="109"/>
    <w:p>
      <w:pPr>
        <w:spacing w:after="0"/>
        <w:ind w:left="0"/>
        <w:jc w:val="both"/>
      </w:pPr>
      <w:r>
        <w:rPr>
          <w:rFonts w:ascii="Times New Roman"/>
          <w:b w:val="false"/>
          <w:i w:val="false"/>
          <w:color w:val="000000"/>
          <w:sz w:val="28"/>
        </w:rPr>
        <w:t>
      жетімдік, ата-ана қамқорлығының болмауы фактісін растайтын құжат; жасының егде тартуына байланысты өзіне-өзі күтім жасай алмау фактісін растайтын құжат;</w:t>
      </w:r>
    </w:p>
    <w:bookmarkEnd w:id="109"/>
    <w:bookmarkStart w:name="z138" w:id="110"/>
    <w:p>
      <w:pPr>
        <w:spacing w:after="0"/>
        <w:ind w:left="0"/>
        <w:jc w:val="both"/>
      </w:pPr>
      <w:r>
        <w:rPr>
          <w:rFonts w:ascii="Times New Roman"/>
          <w:b w:val="false"/>
          <w:i w:val="false"/>
          <w:color w:val="000000"/>
          <w:sz w:val="28"/>
        </w:rPr>
        <w:t>
      бас бостандығынан айыру орындарынан босату, пробация қызметінің есебінде болу фактісін растайтын құжат;</w:t>
      </w:r>
    </w:p>
    <w:bookmarkEnd w:id="110"/>
    <w:bookmarkStart w:name="z139" w:id="11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1"/>
    <w:bookmarkStart w:name="z140" w:id="112"/>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 қабылдаудан бас тарту туралы қолхат беріледі.</w:t>
      </w:r>
    </w:p>
    <w:bookmarkEnd w:id="112"/>
    <w:bookmarkStart w:name="z141" w:id="113"/>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3"/>
    <w:bookmarkStart w:name="z142" w:id="114"/>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4"/>
    <w:bookmarkStart w:name="z143" w:id="115"/>
    <w:p>
      <w:pPr>
        <w:spacing w:after="0"/>
        <w:ind w:left="0"/>
        <w:jc w:val="both"/>
      </w:pPr>
      <w:r>
        <w:rPr>
          <w:rFonts w:ascii="Times New Roman"/>
          <w:b w:val="false"/>
          <w:i w:val="false"/>
          <w:color w:val="000000"/>
          <w:sz w:val="28"/>
        </w:rPr>
        <w:t>
      14.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5"/>
    <w:bookmarkStart w:name="z144" w:id="116"/>
    <w:p>
      <w:pPr>
        <w:spacing w:after="0"/>
        <w:ind w:left="0"/>
        <w:jc w:val="both"/>
      </w:pPr>
      <w:r>
        <w:rPr>
          <w:rFonts w:ascii="Times New Roman"/>
          <w:b w:val="false"/>
          <w:i w:val="false"/>
          <w:color w:val="000000"/>
          <w:sz w:val="28"/>
        </w:rPr>
        <w:t xml:space="preserve">
      Осы Қағидалардың 5-тармағы 1), 2) және 4) тармақшаларында көрсетілген негіздер бойынша мұқтаж азаматтардың жекелеген санаттарына әлеуметтік көмек көрсетуге өтініш келіп түскен кезде әлеуметтік көмек көрсету жөніндегі уәкілетті орган немесе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 </w:t>
      </w:r>
    </w:p>
    <w:bookmarkEnd w:id="116"/>
    <w:bookmarkStart w:name="z145" w:id="117"/>
    <w:p>
      <w:pPr>
        <w:spacing w:after="0"/>
        <w:ind w:left="0"/>
        <w:jc w:val="both"/>
      </w:pPr>
      <w:r>
        <w:rPr>
          <w:rFonts w:ascii="Times New Roman"/>
          <w:b w:val="false"/>
          <w:i w:val="false"/>
          <w:color w:val="000000"/>
          <w:sz w:val="28"/>
        </w:rPr>
        <w:t>
      15.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17"/>
    <w:bookmarkStart w:name="z146" w:id="118"/>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құжаттармен бірге әлеуметтік көмек көрсету жөніндегі уәкілетті органға жібереді.</w:t>
      </w:r>
    </w:p>
    <w:bookmarkEnd w:id="118"/>
    <w:bookmarkStart w:name="z147" w:id="119"/>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9"/>
    <w:bookmarkStart w:name="z148" w:id="120"/>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20"/>
    <w:bookmarkStart w:name="z149" w:id="121"/>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21"/>
    <w:bookmarkStart w:name="z150" w:id="122"/>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2"/>
    <w:bookmarkStart w:name="z151" w:id="123"/>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3"/>
    <w:bookmarkStart w:name="z152" w:id="124"/>
    <w:p>
      <w:pPr>
        <w:spacing w:after="0"/>
        <w:ind w:left="0"/>
        <w:jc w:val="both"/>
      </w:pPr>
      <w:r>
        <w:rPr>
          <w:rFonts w:ascii="Times New Roman"/>
          <w:b w:val="false"/>
          <w:i w:val="false"/>
          <w:color w:val="000000"/>
          <w:sz w:val="28"/>
        </w:rPr>
        <w:t>
      Осы Қағидалардың 16 және 17-тармақтарында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4"/>
    <w:bookmarkStart w:name="z153" w:id="125"/>
    <w:p>
      <w:pPr>
        <w:spacing w:after="0"/>
        <w:ind w:left="0"/>
        <w:jc w:val="both"/>
      </w:pPr>
      <w:r>
        <w:rPr>
          <w:rFonts w:ascii="Times New Roman"/>
          <w:b w:val="false"/>
          <w:i w:val="false"/>
          <w:color w:val="000000"/>
          <w:sz w:val="28"/>
        </w:rPr>
        <w:t>
      Әлеуметтік көмек көрсетуден бас тарту үшін негіздер анықталған кезде әлеуметтік көмек көрсету жөніндегі уәкілетті орган шешім қабылданғанға дейін үш жұмыс күнінен кешіктірілмейтін мерзімде өтініш берушіні бас тарту туралы алдын ала шешім туралы хабардар етеді, сондай-ақ алдын ала шешім бойынша ұстанымын білдіру мүмкіндігін беру үшін тыңдау өткізеді.</w:t>
      </w:r>
    </w:p>
    <w:bookmarkEnd w:id="125"/>
    <w:bookmarkStart w:name="z154" w:id="126"/>
    <w:p>
      <w:pPr>
        <w:spacing w:after="0"/>
        <w:ind w:left="0"/>
        <w:jc w:val="both"/>
      </w:pPr>
      <w:r>
        <w:rPr>
          <w:rFonts w:ascii="Times New Roman"/>
          <w:b w:val="false"/>
          <w:i w:val="false"/>
          <w:color w:val="000000"/>
          <w:sz w:val="28"/>
        </w:rPr>
        <w:t>
      Тыңдау уақыты мен күнін әлеуметтік көмек көрсету жөніндегі уәкілетті орган белгілейді, ол:</w:t>
      </w:r>
    </w:p>
    <w:bookmarkEnd w:id="126"/>
    <w:bookmarkStart w:name="z155" w:id="127"/>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bookmarkEnd w:id="127"/>
    <w:bookmarkStart w:name="z156" w:id="128"/>
    <w:p>
      <w:pPr>
        <w:spacing w:after="0"/>
        <w:ind w:left="0"/>
        <w:jc w:val="both"/>
      </w:pPr>
      <w:r>
        <w:rPr>
          <w:rFonts w:ascii="Times New Roman"/>
          <w:b w:val="false"/>
          <w:i w:val="false"/>
          <w:color w:val="000000"/>
          <w:sz w:val="28"/>
        </w:rPr>
        <w:t xml:space="preserve">
      ақпараттық жүйелерді пайдалану; </w:t>
      </w:r>
    </w:p>
    <w:bookmarkEnd w:id="128"/>
    <w:bookmarkStart w:name="z157" w:id="129"/>
    <w:p>
      <w:pPr>
        <w:spacing w:after="0"/>
        <w:ind w:left="0"/>
        <w:jc w:val="both"/>
      </w:pPr>
      <w:r>
        <w:rPr>
          <w:rFonts w:ascii="Times New Roman"/>
          <w:b w:val="false"/>
          <w:i w:val="false"/>
          <w:color w:val="000000"/>
          <w:sz w:val="28"/>
        </w:rPr>
        <w:t xml:space="preserve">
      өтініш берушіге өз ұстанымын айтуға мүмкіндік беретін байланыстың өзге де тәсілдері. </w:t>
      </w:r>
    </w:p>
    <w:bookmarkEnd w:id="129"/>
    <w:bookmarkStart w:name="z158" w:id="130"/>
    <w:p>
      <w:pPr>
        <w:spacing w:after="0"/>
        <w:ind w:left="0"/>
        <w:jc w:val="both"/>
      </w:pPr>
      <w:r>
        <w:rPr>
          <w:rFonts w:ascii="Times New Roman"/>
          <w:b w:val="false"/>
          <w:i w:val="false"/>
          <w:color w:val="000000"/>
          <w:sz w:val="28"/>
        </w:rPr>
        <w:t>
      Өтініш беруші әкімшілік іс бойынша алдын ала шешімге қарсылықты оны алған күннен бастап екі жұмыс күнінен кешіктірілмейтін мерзімде беруге немесе білдіруге құқылы.</w:t>
      </w:r>
    </w:p>
    <w:bookmarkEnd w:id="130"/>
    <w:bookmarkStart w:name="z159" w:id="131"/>
    <w:p>
      <w:pPr>
        <w:spacing w:after="0"/>
        <w:ind w:left="0"/>
        <w:jc w:val="both"/>
      </w:pPr>
      <w:r>
        <w:rPr>
          <w:rFonts w:ascii="Times New Roman"/>
          <w:b w:val="false"/>
          <w:i w:val="false"/>
          <w:color w:val="000000"/>
          <w:sz w:val="28"/>
        </w:rPr>
        <w:t>
      Мынадай:</w:t>
      </w:r>
    </w:p>
    <w:bookmarkEnd w:id="131"/>
    <w:bookmarkStart w:name="z160" w:id="13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2"/>
    <w:bookmarkStart w:name="z161" w:id="133"/>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3"/>
    <w:bookmarkStart w:name="z162" w:id="13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4"/>
    <w:bookmarkStart w:name="z163" w:id="135"/>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5"/>
    <w:bookmarkStart w:name="z164" w:id="136"/>
    <w:p>
      <w:pPr>
        <w:spacing w:after="0"/>
        <w:ind w:left="0"/>
        <w:jc w:val="both"/>
      </w:pPr>
      <w:r>
        <w:rPr>
          <w:rFonts w:ascii="Times New Roman"/>
          <w:b w:val="false"/>
          <w:i w:val="false"/>
          <w:color w:val="000000"/>
          <w:sz w:val="28"/>
        </w:rPr>
        <w:t>
      22.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айқындалған (нормативтік құқықтық актілерді мемлекеттік тіркеу тізілімінде № 22394 болып тіркелген).</w:t>
      </w:r>
    </w:p>
    <w:bookmarkEnd w:id="136"/>
    <w:bookmarkStart w:name="z165" w:id="137"/>
    <w:p>
      <w:pPr>
        <w:spacing w:after="0"/>
        <w:ind w:left="0"/>
        <w:jc w:val="both"/>
      </w:pPr>
      <w:r>
        <w:rPr>
          <w:rFonts w:ascii="Times New Roman"/>
          <w:b w:val="false"/>
          <w:i w:val="false"/>
          <w:color w:val="000000"/>
          <w:sz w:val="28"/>
        </w:rPr>
        <w:t>
      23. Әлеуметтік көмек көрсетуге арналған шығыстарды қаржыландыру ағымдағы қаржы жылына Жамбыл ауданының бюджетінде көзделген қаражат шегінде жүзеге асырылады.</w:t>
      </w:r>
    </w:p>
    <w:bookmarkEnd w:id="137"/>
    <w:bookmarkStart w:name="z166" w:id="13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сомаларын мемлекеттік корпорацияға аударады.</w:t>
      </w:r>
    </w:p>
    <w:bookmarkEnd w:id="138"/>
    <w:bookmarkStart w:name="z167" w:id="13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9"/>
    <w:bookmarkStart w:name="z168" w:id="140"/>
    <w:p>
      <w:pPr>
        <w:spacing w:after="0"/>
        <w:ind w:left="0"/>
        <w:jc w:val="both"/>
      </w:pPr>
      <w:r>
        <w:rPr>
          <w:rFonts w:ascii="Times New Roman"/>
          <w:b w:val="false"/>
          <w:i w:val="false"/>
          <w:color w:val="000000"/>
          <w:sz w:val="28"/>
        </w:rPr>
        <w:t>
      24. Әлеуметтік көмек келесі жағдайларда тоқтатылады:</w:t>
      </w:r>
    </w:p>
    <w:bookmarkEnd w:id="140"/>
    <w:bookmarkStart w:name="z169" w:id="141"/>
    <w:p>
      <w:pPr>
        <w:spacing w:after="0"/>
        <w:ind w:left="0"/>
        <w:jc w:val="both"/>
      </w:pPr>
      <w:r>
        <w:rPr>
          <w:rFonts w:ascii="Times New Roman"/>
          <w:b w:val="false"/>
          <w:i w:val="false"/>
          <w:color w:val="000000"/>
          <w:sz w:val="28"/>
        </w:rPr>
        <w:t>
      1) алушы қайтыс болған;</w:t>
      </w:r>
    </w:p>
    <w:bookmarkEnd w:id="141"/>
    <w:bookmarkStart w:name="z170" w:id="142"/>
    <w:p>
      <w:pPr>
        <w:spacing w:after="0"/>
        <w:ind w:left="0"/>
        <w:jc w:val="both"/>
      </w:pPr>
      <w:r>
        <w:rPr>
          <w:rFonts w:ascii="Times New Roman"/>
          <w:b w:val="false"/>
          <w:i w:val="false"/>
          <w:color w:val="000000"/>
          <w:sz w:val="28"/>
        </w:rPr>
        <w:t>
      2) алушының Жамбыл ауданының шегінен тыс тұрақты тұруға кеткен;</w:t>
      </w:r>
    </w:p>
    <w:bookmarkEnd w:id="142"/>
    <w:bookmarkStart w:name="z171" w:id="143"/>
    <w:p>
      <w:pPr>
        <w:spacing w:after="0"/>
        <w:ind w:left="0"/>
        <w:jc w:val="both"/>
      </w:pPr>
      <w:r>
        <w:rPr>
          <w:rFonts w:ascii="Times New Roman"/>
          <w:b w:val="false"/>
          <w:i w:val="false"/>
          <w:color w:val="000000"/>
          <w:sz w:val="28"/>
        </w:rPr>
        <w:t>
      3) алушы мемлекеттiк медициналық-әлеуметтiк мекемелерге тұруға жiберілген;</w:t>
      </w:r>
    </w:p>
    <w:bookmarkEnd w:id="143"/>
    <w:bookmarkStart w:name="z172" w:id="144"/>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4"/>
    <w:bookmarkStart w:name="z173" w:id="14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5"/>
    <w:bookmarkStart w:name="z174" w:id="146"/>
    <w:p>
      <w:pPr>
        <w:spacing w:after="0"/>
        <w:ind w:left="0"/>
        <w:jc w:val="both"/>
      </w:pPr>
      <w:r>
        <w:rPr>
          <w:rFonts w:ascii="Times New Roman"/>
          <w:b w:val="false"/>
          <w:i w:val="false"/>
          <w:color w:val="000000"/>
          <w:sz w:val="28"/>
        </w:rPr>
        <w:t>
      Осы тармақтың 3) тармақшасы осы Қағидалардың 5-тармағының 1) және 2) тармақшаларында көрсетілген негіздер бойынша тағайындалған әлеуметтік көмек төлеуге қолданылмайды.</w:t>
      </w:r>
    </w:p>
    <w:bookmarkEnd w:id="146"/>
    <w:bookmarkStart w:name="z175" w:id="147"/>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47"/>
    <w:bookmarkStart w:name="z176" w:id="148"/>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 төлеу көрсетілген мән-жайлар басталған күннен бастап тоқтатылады.</w:t>
      </w:r>
    </w:p>
    <w:bookmarkEnd w:id="148"/>
    <w:bookmarkStart w:name="z177" w:id="149"/>
    <w:p>
      <w:pPr>
        <w:spacing w:after="0"/>
        <w:ind w:left="0"/>
        <w:jc w:val="both"/>
      </w:pPr>
      <w:r>
        <w:rPr>
          <w:rFonts w:ascii="Times New Roman"/>
          <w:b w:val="false"/>
          <w:i w:val="false"/>
          <w:color w:val="000000"/>
          <w:sz w:val="28"/>
        </w:rPr>
        <w:t>
      25.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9"/>
    <w:bookmarkStart w:name="z178" w:id="150"/>
    <w:p>
      <w:pPr>
        <w:spacing w:after="0"/>
        <w:ind w:left="0"/>
        <w:jc w:val="both"/>
      </w:pPr>
      <w:r>
        <w:rPr>
          <w:rFonts w:ascii="Times New Roman"/>
          <w:b w:val="false"/>
          <w:i w:val="false"/>
          <w:color w:val="000000"/>
          <w:sz w:val="28"/>
        </w:rPr>
        <w:t>
      26.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0"/>
    <w:bookmarkStart w:name="z179" w:id="151"/>
    <w:p>
      <w:pPr>
        <w:spacing w:after="0"/>
        <w:ind w:left="0"/>
        <w:jc w:val="both"/>
      </w:pPr>
      <w:r>
        <w:rPr>
          <w:rFonts w:ascii="Times New Roman"/>
          <w:b w:val="false"/>
          <w:i w:val="false"/>
          <w:color w:val="000000"/>
          <w:sz w:val="28"/>
        </w:rPr>
        <w:t>
      27.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1"/>
    <w:bookmarkStart w:name="z180" w:id="152"/>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152"/>
    <w:bookmarkStart w:name="z181" w:id="153"/>
    <w:p>
      <w:pPr>
        <w:spacing w:after="0"/>
        <w:ind w:left="0"/>
        <w:jc w:val="both"/>
      </w:pPr>
      <w:r>
        <w:rPr>
          <w:rFonts w:ascii="Times New Roman"/>
          <w:b w:val="false"/>
          <w:i w:val="false"/>
          <w:color w:val="000000"/>
          <w:sz w:val="28"/>
        </w:rPr>
        <w:t>
      28.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3"/>
    <w:bookmarkStart w:name="z182" w:id="154"/>
    <w:p>
      <w:pPr>
        <w:spacing w:after="0"/>
        <w:ind w:left="0"/>
        <w:jc w:val="both"/>
      </w:pPr>
      <w:r>
        <w:rPr>
          <w:rFonts w:ascii="Times New Roman"/>
          <w:b w:val="false"/>
          <w:i w:val="false"/>
          <w:color w:val="000000"/>
          <w:sz w:val="28"/>
        </w:rPr>
        <w:t>
      29. Әлеуметтік көмек көрсету жөніндегі уәкілетті орган қабылдаған әлеуметтік көмек көрсету туралы шешімнің негізінде мемлекеттік корпорация әлеуметтік көмек төлеуге бюджет қаражатына сұраныс қалыптастырады: біржолғы төлемдер бойынша – күн сайын;</w:t>
      </w:r>
    </w:p>
    <w:bookmarkEnd w:id="154"/>
    <w:bookmarkStart w:name="z183" w:id="155"/>
    <w:p>
      <w:pPr>
        <w:spacing w:after="0"/>
        <w:ind w:left="0"/>
        <w:jc w:val="both"/>
      </w:pPr>
      <w:r>
        <w:rPr>
          <w:rFonts w:ascii="Times New Roman"/>
          <w:b w:val="false"/>
          <w:i w:val="false"/>
          <w:color w:val="000000"/>
          <w:sz w:val="28"/>
        </w:rPr>
        <w:t>
      ай сайынғы төлемдер бойынша-төлем айының алдындағы айдың 29-күніне.</w:t>
      </w:r>
    </w:p>
    <w:bookmarkEnd w:id="155"/>
    <w:bookmarkStart w:name="z184" w:id="156"/>
    <w:p>
      <w:pPr>
        <w:spacing w:after="0"/>
        <w:ind w:left="0"/>
        <w:jc w:val="both"/>
      </w:pPr>
      <w:r>
        <w:rPr>
          <w:rFonts w:ascii="Times New Roman"/>
          <w:b w:val="false"/>
          <w:i w:val="false"/>
          <w:color w:val="000000"/>
          <w:sz w:val="28"/>
        </w:rPr>
        <w:t>
      30.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56"/>
    <w:bookmarkStart w:name="z185" w:id="157"/>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57"/>
    <w:bookmarkStart w:name="z186" w:id="158"/>
    <w:p>
      <w:pPr>
        <w:spacing w:after="0"/>
        <w:ind w:left="0"/>
        <w:jc w:val="both"/>
      </w:pPr>
      <w:r>
        <w:rPr>
          <w:rFonts w:ascii="Times New Roman"/>
          <w:b w:val="false"/>
          <w:i w:val="false"/>
          <w:color w:val="000000"/>
          <w:sz w:val="28"/>
        </w:rPr>
        <w:t>
      31.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58"/>
    <w:bookmarkStart w:name="z187" w:id="159"/>
    <w:p>
      <w:pPr>
        <w:spacing w:after="0"/>
        <w:ind w:left="0"/>
        <w:jc w:val="both"/>
      </w:pPr>
      <w:r>
        <w:rPr>
          <w:rFonts w:ascii="Times New Roman"/>
          <w:b w:val="false"/>
          <w:i w:val="false"/>
          <w:color w:val="000000"/>
          <w:sz w:val="28"/>
        </w:rPr>
        <w:t>
      32.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59"/>
    <w:bookmarkStart w:name="z188" w:id="160"/>
    <w:p>
      <w:pPr>
        <w:spacing w:after="0"/>
        <w:ind w:left="0"/>
        <w:jc w:val="both"/>
      </w:pPr>
      <w:r>
        <w:rPr>
          <w:rFonts w:ascii="Times New Roman"/>
          <w:b w:val="false"/>
          <w:i w:val="false"/>
          <w:color w:val="000000"/>
          <w:sz w:val="28"/>
        </w:rPr>
        <w:t>
      33.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0"/>
    <w:bookmarkStart w:name="z189" w:id="161"/>
    <w:p>
      <w:pPr>
        <w:spacing w:after="0"/>
        <w:ind w:left="0"/>
        <w:jc w:val="both"/>
      </w:pPr>
      <w:r>
        <w:rPr>
          <w:rFonts w:ascii="Times New Roman"/>
          <w:b w:val="false"/>
          <w:i w:val="false"/>
          <w:color w:val="000000"/>
          <w:sz w:val="28"/>
        </w:rPr>
        <w:t>
      34.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шешіміне 2 қосымша</w:t>
            </w:r>
          </w:p>
        </w:tc>
      </w:tr>
    </w:tbl>
    <w:bookmarkStart w:name="z126" w:id="162"/>
    <w:p>
      <w:pPr>
        <w:spacing w:after="0"/>
        <w:ind w:left="0"/>
        <w:jc w:val="left"/>
      </w:pPr>
      <w:r>
        <w:rPr>
          <w:rFonts w:ascii="Times New Roman"/>
          <w:b/>
          <w:i w:val="false"/>
          <w:color w:val="000000"/>
        </w:rPr>
        <w:t xml:space="preserve"> Күші жойылды деп танылған Солтүстік Қазақстан облысы Жамбыл ауданы мәслихатының кейбір шешімдерінің тізбесі</w:t>
      </w:r>
    </w:p>
    <w:bookmarkEnd w:id="162"/>
    <w:bookmarkStart w:name="z127" w:id="163"/>
    <w:p>
      <w:pPr>
        <w:spacing w:after="0"/>
        <w:ind w:left="0"/>
        <w:jc w:val="both"/>
      </w:pPr>
      <w:r>
        <w:rPr>
          <w:rFonts w:ascii="Times New Roman"/>
          <w:b w:val="false"/>
          <w:i w:val="false"/>
          <w:color w:val="000000"/>
          <w:sz w:val="28"/>
        </w:rPr>
        <w:t xml:space="preserve">
      1.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Жамбыл аудандық мәслихатының 2015 жылғы 30 маусымдағы № 38/4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4146 болып тіркелген).</w:t>
      </w:r>
    </w:p>
    <w:bookmarkEnd w:id="163"/>
    <w:bookmarkStart w:name="z128" w:id="164"/>
    <w:p>
      <w:pPr>
        <w:spacing w:after="0"/>
        <w:ind w:left="0"/>
        <w:jc w:val="both"/>
      </w:pPr>
      <w:r>
        <w:rPr>
          <w:rFonts w:ascii="Times New Roman"/>
          <w:b w:val="false"/>
          <w:i w:val="false"/>
          <w:color w:val="000000"/>
          <w:sz w:val="28"/>
        </w:rPr>
        <w:t xml:space="preserve">
      2.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 Солтүстік Қазақстан облысы Жамбыл ауданы мәслихатының 2017 жылғы 20 ақпандағы № 9/5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4108 болып тіркелген).</w:t>
      </w:r>
    </w:p>
    <w:bookmarkEnd w:id="164"/>
    <w:bookmarkStart w:name="z129" w:id="165"/>
    <w:p>
      <w:pPr>
        <w:spacing w:after="0"/>
        <w:ind w:left="0"/>
        <w:jc w:val="both"/>
      </w:pPr>
      <w:r>
        <w:rPr>
          <w:rFonts w:ascii="Times New Roman"/>
          <w:b w:val="false"/>
          <w:i w:val="false"/>
          <w:color w:val="000000"/>
          <w:sz w:val="28"/>
        </w:rPr>
        <w:t xml:space="preserve">
      3.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мен толықтыру енгізу туралы" Солтүстік Қазақстан облысы Жамбыл ауданы мәслихатының 2018 жылғы 27 желтоқсандағы </w:t>
      </w:r>
      <w:r>
        <w:rPr>
          <w:rFonts w:ascii="Times New Roman"/>
          <w:b w:val="false"/>
          <w:i w:val="false"/>
          <w:color w:val="000000"/>
          <w:sz w:val="28"/>
        </w:rPr>
        <w:t>№ 29/2</w:t>
      </w:r>
      <w:r>
        <w:rPr>
          <w:rFonts w:ascii="Times New Roman"/>
          <w:b w:val="false"/>
          <w:i w:val="false"/>
          <w:color w:val="000000"/>
          <w:sz w:val="28"/>
        </w:rPr>
        <w:t xml:space="preserve"> (нормативтік құқықтық актілерді мемлекеттік тіркеу тізілімінде № 5159 болып тіркелген).</w:t>
      </w:r>
    </w:p>
    <w:bookmarkEnd w:id="165"/>
    <w:bookmarkStart w:name="z130" w:id="166"/>
    <w:p>
      <w:pPr>
        <w:spacing w:after="0"/>
        <w:ind w:left="0"/>
        <w:jc w:val="both"/>
      </w:pPr>
      <w:r>
        <w:rPr>
          <w:rFonts w:ascii="Times New Roman"/>
          <w:b w:val="false"/>
          <w:i w:val="false"/>
          <w:color w:val="000000"/>
          <w:sz w:val="28"/>
        </w:rPr>
        <w:t xml:space="preserve">
      4.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мен толықтыру енгізу туралы" Солтүстік Қазақстан облысы Жамбыл ауданы мәслихатының 2019 жылғы 24 қыркүйектегі </w:t>
      </w:r>
      <w:r>
        <w:rPr>
          <w:rFonts w:ascii="Times New Roman"/>
          <w:b w:val="false"/>
          <w:i w:val="false"/>
          <w:color w:val="000000"/>
          <w:sz w:val="28"/>
        </w:rPr>
        <w:t>№ 39/1</w:t>
      </w:r>
      <w:r>
        <w:rPr>
          <w:rFonts w:ascii="Times New Roman"/>
          <w:b w:val="false"/>
          <w:i w:val="false"/>
          <w:color w:val="000000"/>
          <w:sz w:val="28"/>
        </w:rPr>
        <w:t xml:space="preserve"> (нормативтік құқықтық актілерді мемлекеттік тіркеу тізілімінде № 5578 болып тіркелген).</w:t>
      </w:r>
    </w:p>
    <w:bookmarkEnd w:id="166"/>
    <w:bookmarkStart w:name="z131" w:id="167"/>
    <w:p>
      <w:pPr>
        <w:spacing w:after="0"/>
        <w:ind w:left="0"/>
        <w:jc w:val="both"/>
      </w:pPr>
      <w:r>
        <w:rPr>
          <w:rFonts w:ascii="Times New Roman"/>
          <w:b w:val="false"/>
          <w:i w:val="false"/>
          <w:color w:val="000000"/>
          <w:sz w:val="28"/>
        </w:rPr>
        <w:t xml:space="preserve">
      5.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мен толықтыру енгізу туралы" Солтүстік Қазақстан облысы Жамбыл ауданы мәслихатының 2020 жылғы 27 наурыздағы </w:t>
      </w:r>
      <w:r>
        <w:rPr>
          <w:rFonts w:ascii="Times New Roman"/>
          <w:b w:val="false"/>
          <w:i w:val="false"/>
          <w:color w:val="000000"/>
          <w:sz w:val="28"/>
        </w:rPr>
        <w:t>№ 46/4</w:t>
      </w:r>
      <w:r>
        <w:rPr>
          <w:rFonts w:ascii="Times New Roman"/>
          <w:b w:val="false"/>
          <w:i w:val="false"/>
          <w:color w:val="000000"/>
          <w:sz w:val="28"/>
        </w:rPr>
        <w:t xml:space="preserve"> (нормативтік құқықтық актілерді мемлекеттік тіркеу тізілімінде № 6163 болып тіркелген).</w:t>
      </w:r>
    </w:p>
    <w:bookmarkEnd w:id="167"/>
    <w:bookmarkStart w:name="z132" w:id="168"/>
    <w:p>
      <w:pPr>
        <w:spacing w:after="0"/>
        <w:ind w:left="0"/>
        <w:jc w:val="both"/>
      </w:pPr>
      <w:r>
        <w:rPr>
          <w:rFonts w:ascii="Times New Roman"/>
          <w:b w:val="false"/>
          <w:i w:val="false"/>
          <w:color w:val="000000"/>
          <w:sz w:val="28"/>
        </w:rPr>
        <w:t xml:space="preserve">
      6.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мен толықтыру енгізу туралы" Солтүстік Қазақстан облысы Жамбыл ауданы мәслихатының 2020 жылғы 25 желтоқсандағы </w:t>
      </w:r>
      <w:r>
        <w:rPr>
          <w:rFonts w:ascii="Times New Roman"/>
          <w:b w:val="false"/>
          <w:i w:val="false"/>
          <w:color w:val="000000"/>
          <w:sz w:val="28"/>
        </w:rPr>
        <w:t>№ 57/2</w:t>
      </w:r>
      <w:r>
        <w:rPr>
          <w:rFonts w:ascii="Times New Roman"/>
          <w:b w:val="false"/>
          <w:i w:val="false"/>
          <w:color w:val="000000"/>
          <w:sz w:val="28"/>
        </w:rPr>
        <w:t xml:space="preserve"> (нормативтік құқықтық актілерді мемлекеттік тіркеу тізілімінде № 6871 болып тіркелген).</w:t>
      </w:r>
    </w:p>
    <w:bookmarkEnd w:id="168"/>
    <w:bookmarkStart w:name="z133" w:id="169"/>
    <w:p>
      <w:pPr>
        <w:spacing w:after="0"/>
        <w:ind w:left="0"/>
        <w:jc w:val="both"/>
      </w:pPr>
      <w:r>
        <w:rPr>
          <w:rFonts w:ascii="Times New Roman"/>
          <w:b w:val="false"/>
          <w:i w:val="false"/>
          <w:color w:val="000000"/>
          <w:sz w:val="28"/>
        </w:rPr>
        <w:t xml:space="preserve">
      7.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 Солтүстік Қазақстан облысы Жамбыл ауданы мәслихатының 2021 жылғы 24 қарашадағы № 9/3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25475 болып тіркелген).</w:t>
      </w:r>
    </w:p>
    <w:bookmarkEnd w:id="169"/>
    <w:bookmarkStart w:name="z134" w:id="170"/>
    <w:p>
      <w:pPr>
        <w:spacing w:after="0"/>
        <w:ind w:left="0"/>
        <w:jc w:val="both"/>
      </w:pPr>
      <w:r>
        <w:rPr>
          <w:rFonts w:ascii="Times New Roman"/>
          <w:b w:val="false"/>
          <w:i w:val="false"/>
          <w:color w:val="000000"/>
          <w:sz w:val="28"/>
        </w:rPr>
        <w:t xml:space="preserve">
      8.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 Солтүстік Қазақстан облысы Жамбыл ауданы мәслихатының 2022 жылғы 4 мамырдағы № 15/1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28056 болып тіркелген).</w:t>
      </w:r>
    </w:p>
    <w:bookmarkEnd w:id="170"/>
    <w:bookmarkStart w:name="z135" w:id="171"/>
    <w:p>
      <w:pPr>
        <w:spacing w:after="0"/>
        <w:ind w:left="0"/>
        <w:jc w:val="both"/>
      </w:pPr>
      <w:r>
        <w:rPr>
          <w:rFonts w:ascii="Times New Roman"/>
          <w:b w:val="false"/>
          <w:i w:val="false"/>
          <w:color w:val="000000"/>
          <w:sz w:val="28"/>
        </w:rPr>
        <w:t xml:space="preserve">
      9.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Жамбыл ауданы мәслихатының 2022 жылғы 26 желтоқсандағы № 22/3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31536 болып тіркелген).</w:t>
      </w:r>
    </w:p>
    <w:bookmarkEnd w:id="171"/>
    <w:bookmarkStart w:name="z136" w:id="172"/>
    <w:p>
      <w:pPr>
        <w:spacing w:after="0"/>
        <w:ind w:left="0"/>
        <w:jc w:val="both"/>
      </w:pPr>
      <w:r>
        <w:rPr>
          <w:rFonts w:ascii="Times New Roman"/>
          <w:b w:val="false"/>
          <w:i w:val="false"/>
          <w:color w:val="000000"/>
          <w:sz w:val="28"/>
        </w:rPr>
        <w:t xml:space="preserve">
      10.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мен толықтыру енгізу туралы" Солтүстік Қазақстан облысы Жамбыл ауданы мәслихатының 2023 жылғы 7 маусымдағы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7529-15 болып тіркелген).</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