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4408" w14:textId="1094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Ильинка ауылдық округінің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Ильинка ауылдық округі әкімінің 2023 жылғы 12 сәуірдегі № 11 шешімі. Солтүстік Қазақстан облысының Әділет департаментінде 2023 жылғы 14 сәуірде № 7471-15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Солтүстік Қазақстан облысы Есіл ауданы Ильинка ауылдық округі әкімінің 02.09.2023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әкімдігі жанындағы облыстық ономастика комиссиясының 2021 жылғы 16 сәуірдегі және 2022 жылғы 1 наурыздағы қорытындылары негізінде, Ильинка ауылдық округінің Ильинка, Александровка ауылдары тұрғындарының пікірін ескере отырып, ауылдық округ әкімі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Есіл ауданы Ильинка ауылдық округі әкімінің 02.09.2023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Ильинка ауылдық округінің Ильинка ауылында қайта аталсын: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Абай көшесіне;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 А. С. Пушкин көшесіне.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Есіл ауданы Ильинка ауылдық округі әкімінің 02.09.2023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Ильинка ауылдық округі Александровка ауылының Ленин көшесі - Ахмет Байтұрсынұлы көшесі болып қайта аталсын.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Ильинка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Майнаков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