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3897" w14:textId="5a53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2021 жылғы 5 қарашадағы № 11-9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31 наурыздағы № 2-5 шешімі. Солтүстік Қазақстан облысының Әділет департаментінде 2023 жылғы 5 сәуірде № 7465-15 болып тіркелді</w:t>
      </w:r>
    </w:p>
    <w:p>
      <w:pPr>
        <w:spacing w:after="0"/>
        <w:ind w:left="0"/>
        <w:jc w:val="both"/>
      </w:pPr>
      <w:bookmarkStart w:name="z4" w:id="0"/>
      <w:r>
        <w:rPr>
          <w:rFonts w:ascii="Times New Roman"/>
          <w:b w:val="false"/>
          <w:i w:val="false"/>
          <w:color w:val="000000"/>
          <w:sz w:val="28"/>
        </w:rPr>
        <w:t xml:space="preserve">
      Ғабит Мүсірепов атындағы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мөлшерін айқындау туралы" 2021 жылғы 5 қарашадағы №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25185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 қосымша</w:t>
            </w:r>
          </w:p>
        </w:tc>
      </w:tr>
    </w:tbl>
    <w:bookmarkStart w:name="z20" w:id="4"/>
    <w:p>
      <w:pPr>
        <w:spacing w:after="0"/>
        <w:ind w:left="0"/>
        <w:jc w:val="left"/>
      </w:pPr>
      <w:r>
        <w:rPr>
          <w:rFonts w:ascii="Times New Roman"/>
          <w:b/>
          <w:i w:val="false"/>
          <w:color w:val="000000"/>
        </w:rPr>
        <w:t xml:space="preserve">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21" w:id="5"/>
    <w:p>
      <w:pPr>
        <w:spacing w:after="0"/>
        <w:ind w:left="0"/>
        <w:jc w:val="both"/>
      </w:pPr>
      <w:r>
        <w:rPr>
          <w:rFonts w:ascii="Times New Roman"/>
          <w:b w:val="false"/>
          <w:i w:val="false"/>
          <w:color w:val="000000"/>
          <w:sz w:val="28"/>
        </w:rPr>
        <w:t>
      1. Ғабит Мүсірепов атындағы ауданда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5"/>
    <w:bookmarkStart w:name="z2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"Ғабит Мүсірепов атындағы аудан әкімдігінің жұмыспен қамту және әлеуметтік бағдарламалар бөлімі" коммуналдық мемлекеттік мекемесімен жүзеге асырылады.</w:t>
      </w:r>
    </w:p>
    <w:bookmarkEnd w:id="6"/>
    <w:bookmarkStart w:name="z2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7"/>
    <w:bookmarkStart w:name="z2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5"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6" w:id="10"/>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0"/>
    <w:bookmarkStart w:name="z27" w:id="11"/>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8" w:id="12"/>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ай сайын бес айлық есептік көрсеткішке тең.</w:t>
      </w:r>
    </w:p>
    <w:bookmarkEnd w:id="12"/>
    <w:bookmarkStart w:name="z29"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