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8edc9e4" w14:textId="8edc9e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Әлеуметтік көмек көрсету, оның мөлшерлерін белгілеу және Петропавл қаласының мұқтаж азаматтарының жекелеген санаттарының тізбесін айқындау қағидаларын бекіту туралы</w:t>
      </w:r>
    </w:p>
    <w:p>
      <w:pPr>
        <w:spacing w:after="0"/>
        <w:ind w:left="0"/>
        <w:jc w:val="both"/>
      </w:pPr>
      <w:r>
        <w:rPr>
          <w:rFonts w:ascii="Times New Roman"/>
          <w:b w:val="false"/>
          <w:i w:val="false"/>
          <w:color w:val="000000"/>
          <w:sz w:val="28"/>
        </w:rPr>
        <w:t>Солтүстік Қазақстан облысы Петропавл қалалық мәслихатының 2023 жылғы 24 қарашадағы № 2 шешімі. Солтүстік Қазақстан облысының Әділет департаментінде 2023 жылғы 30 қарашада № 7637-15 болып тіркелді</w:t>
      </w:r>
    </w:p>
    <w:p>
      <w:pPr>
        <w:spacing w:after="0"/>
        <w:ind w:left="0"/>
        <w:jc w:val="both"/>
      </w:pPr>
      <w:bookmarkStart w:name="z4" w:id="0"/>
      <w:r>
        <w:rPr>
          <w:rFonts w:ascii="Times New Roman"/>
          <w:b w:val="false"/>
          <w:i w:val="false"/>
          <w:color w:val="000000"/>
          <w:sz w:val="28"/>
        </w:rPr>
        <w:t xml:space="preserve">
      "Қазақстан Республикасындағы жергілікті мемлекеттік басқару және өзін-өзі басқару туралы" Қазақстан Республикасы Заңының 6-бабының </w:t>
      </w:r>
      <w:r>
        <w:rPr>
          <w:rFonts w:ascii="Times New Roman"/>
          <w:b w:val="false"/>
          <w:i w:val="false"/>
          <w:color w:val="000000"/>
          <w:sz w:val="28"/>
        </w:rPr>
        <w:t>2-3-тармағына</w:t>
      </w:r>
      <w:r>
        <w:rPr>
          <w:rFonts w:ascii="Times New Roman"/>
          <w:b w:val="false"/>
          <w:i w:val="false"/>
          <w:color w:val="000000"/>
          <w:sz w:val="28"/>
        </w:rPr>
        <w:t xml:space="preserve">, "Құқықтық актілер туралы" Қазақстан Республикасы Заңының </w:t>
      </w:r>
      <w:r>
        <w:rPr>
          <w:rFonts w:ascii="Times New Roman"/>
          <w:b w:val="false"/>
          <w:i w:val="false"/>
          <w:color w:val="000000"/>
          <w:sz w:val="28"/>
        </w:rPr>
        <w:t>27-бабына</w:t>
      </w:r>
      <w:r>
        <w:rPr>
          <w:rFonts w:ascii="Times New Roman"/>
          <w:b w:val="false"/>
          <w:i w:val="false"/>
          <w:color w:val="000000"/>
          <w:sz w:val="28"/>
        </w:rPr>
        <w:t xml:space="preserve">,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Республикасының 2023 жылғы 30 маусымдағы № 523 </w:t>
      </w:r>
      <w:r>
        <w:rPr>
          <w:rFonts w:ascii="Times New Roman"/>
          <w:b w:val="false"/>
          <w:i w:val="false"/>
          <w:color w:val="000000"/>
          <w:sz w:val="28"/>
        </w:rPr>
        <w:t>қаулысына</w:t>
      </w:r>
      <w:r>
        <w:rPr>
          <w:rFonts w:ascii="Times New Roman"/>
          <w:b w:val="false"/>
          <w:i w:val="false"/>
          <w:color w:val="000000"/>
          <w:sz w:val="28"/>
        </w:rPr>
        <w:t xml:space="preserve"> сәйкес, Петропавл қалалық мәслихаты ШЕШІМ ҚАБЫЛДАДЫ:</w:t>
      </w:r>
    </w:p>
    <w:bookmarkEnd w:id="0"/>
    <w:bookmarkStart w:name="z5" w:id="1"/>
    <w:p>
      <w:pPr>
        <w:spacing w:after="0"/>
        <w:ind w:left="0"/>
        <w:jc w:val="both"/>
      </w:pPr>
      <w:r>
        <w:rPr>
          <w:rFonts w:ascii="Times New Roman"/>
          <w:b w:val="false"/>
          <w:i w:val="false"/>
          <w:color w:val="000000"/>
          <w:sz w:val="28"/>
        </w:rPr>
        <w:t xml:space="preserve">
      1. Қоса беріліп отырған Әлеуметтік көмек көрсету, оның мөлшерін белгілеу және Петропавл қаласының мұқтаж азаматтарының жекелеген санаттарының тізбесін айқындау қағидалары (бұдан әрі – Қағидалар) бекітілсін. </w:t>
      </w:r>
    </w:p>
    <w:bookmarkEnd w:id="1"/>
    <w:bookmarkStart w:name="z6" w:id="2"/>
    <w:p>
      <w:pPr>
        <w:spacing w:after="0"/>
        <w:ind w:left="0"/>
        <w:jc w:val="both"/>
      </w:pPr>
      <w:r>
        <w:rPr>
          <w:rFonts w:ascii="Times New Roman"/>
          <w:b w:val="false"/>
          <w:i w:val="false"/>
          <w:color w:val="000000"/>
          <w:sz w:val="28"/>
        </w:rPr>
        <w:t xml:space="preserve">
      2. Осы шешімнің </w:t>
      </w:r>
      <w:r>
        <w:rPr>
          <w:rFonts w:ascii="Times New Roman"/>
          <w:b w:val="false"/>
          <w:i w:val="false"/>
          <w:color w:val="000000"/>
          <w:sz w:val="28"/>
        </w:rPr>
        <w:t>қосымшасына</w:t>
      </w:r>
      <w:r>
        <w:rPr>
          <w:rFonts w:ascii="Times New Roman"/>
          <w:b w:val="false"/>
          <w:i w:val="false"/>
          <w:color w:val="000000"/>
          <w:sz w:val="28"/>
        </w:rPr>
        <w:t xml:space="preserve"> сәйкес Петропавл қалалық мәслихатының кейбір шешімдерінің күші жойылды деп танылсын.</w:t>
      </w:r>
    </w:p>
    <w:bookmarkEnd w:id="2"/>
    <w:bookmarkStart w:name="z7" w:id="3"/>
    <w:p>
      <w:pPr>
        <w:spacing w:after="0"/>
        <w:ind w:left="0"/>
        <w:jc w:val="both"/>
      </w:pPr>
      <w:r>
        <w:rPr>
          <w:rFonts w:ascii="Times New Roman"/>
          <w:b w:val="false"/>
          <w:i w:val="false"/>
          <w:color w:val="000000"/>
          <w:sz w:val="28"/>
        </w:rPr>
        <w:t>
      3. Осы шешіммен бекітілген Қағидалардың 6-тармағының 8) тармақшасы 2023 жылғы 31 желтоқсанға дейін қолданылады деп белгіленсін.</w:t>
      </w:r>
    </w:p>
    <w:bookmarkEnd w:id="3"/>
    <w:bookmarkStart w:name="z8" w:id="4"/>
    <w:p>
      <w:pPr>
        <w:spacing w:after="0"/>
        <w:ind w:left="0"/>
        <w:jc w:val="both"/>
      </w:pPr>
      <w:r>
        <w:rPr>
          <w:rFonts w:ascii="Times New Roman"/>
          <w:b w:val="false"/>
          <w:i w:val="false"/>
          <w:color w:val="000000"/>
          <w:sz w:val="28"/>
        </w:rPr>
        <w:t xml:space="preserve">
      4. Осы шешім алғашқы ресми жарияланған күнінен кейін күнтізбелік он күн өткен соң қолданысқа енгізіледі. </w:t>
      </w:r>
    </w:p>
    <w:bookmarkEnd w:id="4"/>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Петропавл қалалық мәслихат төрағасы</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Бердагулов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 №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Шешіммен бекітілген</w:t>
            </w:r>
          </w:p>
        </w:tc>
      </w:tr>
    </w:tbl>
    <w:bookmarkStart w:name="z13" w:id="5"/>
    <w:p>
      <w:pPr>
        <w:spacing w:after="0"/>
        <w:ind w:left="0"/>
        <w:jc w:val="left"/>
      </w:pPr>
      <w:r>
        <w:rPr>
          <w:rFonts w:ascii="Times New Roman"/>
          <w:b/>
          <w:i w:val="false"/>
          <w:color w:val="000000"/>
        </w:rPr>
        <w:t xml:space="preserve"> Әлеуметтік көмек көрсету, оның мөлшерлерін белгілеу және Петропавл қаласының мұқтаж азаматтардың жекелеген санаттарының тізбесін айқындау қағидалары</w:t>
      </w:r>
    </w:p>
    <w:bookmarkEnd w:id="5"/>
    <w:p>
      <w:pPr>
        <w:spacing w:after="0"/>
        <w:ind w:left="0"/>
        <w:jc w:val="both"/>
      </w:pPr>
      <w:r>
        <w:rPr>
          <w:rFonts w:ascii="Times New Roman"/>
          <w:b w:val="false"/>
          <w:i w:val="false"/>
          <w:color w:val="ff0000"/>
          <w:sz w:val="28"/>
        </w:rPr>
        <w:t xml:space="preserve">
      Ескерту. Қағидалар жаңа редакцияда – Солтүстік Қазақстан облысы Петропавл қалалық мәслихатының 27.03.2024 </w:t>
      </w:r>
      <w:r>
        <w:rPr>
          <w:rFonts w:ascii="Times New Roman"/>
          <w:b w:val="false"/>
          <w:i w:val="false"/>
          <w:color w:val="ff0000"/>
          <w:sz w:val="28"/>
        </w:rPr>
        <w:t>№ 4</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27.02.2025 </w:t>
      </w:r>
      <w:r>
        <w:rPr>
          <w:rFonts w:ascii="Times New Roman"/>
          <w:b w:val="false"/>
          <w:i w:val="false"/>
          <w:color w:val="ff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p>
    <w:bookmarkStart w:name="z14" w:id="6"/>
    <w:p>
      <w:pPr>
        <w:spacing w:after="0"/>
        <w:ind w:left="0"/>
        <w:jc w:val="left"/>
      </w:pPr>
      <w:r>
        <w:rPr>
          <w:rFonts w:ascii="Times New Roman"/>
          <w:b/>
          <w:i w:val="false"/>
          <w:color w:val="000000"/>
        </w:rPr>
        <w:t xml:space="preserve"> 1-тарау. Жалпы ережелер</w:t>
      </w:r>
    </w:p>
    <w:bookmarkEnd w:id="6"/>
    <w:bookmarkStart w:name="z15" w:id="7"/>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 Осы Әлеуметтік көмек көрсету, оның мөлшерлерін белгілеу және мұқтаж азаматтардың жекелеген санаттарының тізбесін айқындау қағидалары (бұдан әрі - Қағидалар) Қазақстан Республикасының Әлеуметтік кодексінің (бұдан әрі – Әлеуметтік кодекс), "Ардагерлер туралы" Қазақстан Республикасының Заңына (бұдан әрі – Заң) және "Әлеуметтік көмек көрсетудің, оның мөлшерлерін белгілеудің және мұқтаж азаматтардың жекелеген санаттарының тізбесін айқындаудың үлгілік қағидаларын бекіту туралы" Қазақстан Республикасы Үкіметінің 2023 жылғы 30 маусымдағы № 523 қаулысына (бұдан әрі – Үлгілік қағидалар) сәйкес әзірленді.</w:t>
      </w:r>
    </w:p>
    <w:bookmarkEnd w:id="7"/>
    <w:bookmarkStart w:name="z19" w:id="8"/>
    <w:p>
      <w:pPr>
        <w:spacing w:after="0"/>
        <w:ind w:left="0"/>
        <w:jc w:val="both"/>
      </w:pPr>
      <w:r>
        <w:rPr>
          <w:rFonts w:ascii="Times New Roman"/>
          <w:b w:val="false"/>
          <w:i w:val="false"/>
          <w:color w:val="000000"/>
          <w:sz w:val="28"/>
        </w:rPr>
        <w:t>
      2. Осы Қағидаларда пайдаланылатын негізгі терминдер мен ұғымдар:</w:t>
      </w:r>
    </w:p>
    <w:bookmarkEnd w:id="8"/>
    <w:bookmarkStart w:name="z20" w:id="9"/>
    <w:p>
      <w:pPr>
        <w:spacing w:after="0"/>
        <w:ind w:left="0"/>
        <w:jc w:val="both"/>
      </w:pPr>
      <w:r>
        <w:rPr>
          <w:rFonts w:ascii="Times New Roman"/>
          <w:b w:val="false"/>
          <w:i w:val="false"/>
          <w:color w:val="000000"/>
          <w:sz w:val="28"/>
        </w:rPr>
        <w:t>
      1) "Азаматтарға арналған үкімет" мемлекеттік корпорациясы" (бұдан әрі – Мемлекеттік корпорация) – Қазақстан Республикасының заңнамасына сәйкес мемлекеттік қызметтер көрсету, мемлекеттік қызметтер көрсетуге өтініштерді қабылдау және олардың нәтижелерін көрсетілетін қызметті алушыға беру жөніндегі жұмысты "бір терезе" қағидаты бойынша ұйымдастыру, мемлекеттік қызметтерді электрондық нысанда көрсетуді қамтамасыз ету үшін Қазақстан Республикасы Үкіметінің шешімі бойынша құрылған заңды тұлға;</w:t>
      </w:r>
    </w:p>
    <w:bookmarkEnd w:id="9"/>
    <w:bookmarkStart w:name="z21" w:id="10"/>
    <w:p>
      <w:pPr>
        <w:spacing w:after="0"/>
        <w:ind w:left="0"/>
        <w:jc w:val="both"/>
      </w:pPr>
      <w:r>
        <w:rPr>
          <w:rFonts w:ascii="Times New Roman"/>
          <w:b w:val="false"/>
          <w:i w:val="false"/>
          <w:color w:val="000000"/>
          <w:sz w:val="28"/>
        </w:rPr>
        <w:t xml:space="preserve">
      2) арнайы комиссия – өмірлік қиын жағдайдың туындауына байланысты әлеуметтік көмек көрсетуге үміткер адамның (отбасының) өтінішін қарау бойынша Петропавл қаласы әкімінің шешімімен құрылатын комиссия; </w:t>
      </w:r>
    </w:p>
    <w:bookmarkEnd w:id="10"/>
    <w:bookmarkStart w:name="z22" w:id="11"/>
    <w:p>
      <w:pPr>
        <w:spacing w:after="0"/>
        <w:ind w:left="0"/>
        <w:jc w:val="both"/>
      </w:pPr>
      <w:r>
        <w:rPr>
          <w:rFonts w:ascii="Times New Roman"/>
          <w:b w:val="false"/>
          <w:i w:val="false"/>
          <w:color w:val="000000"/>
          <w:sz w:val="28"/>
        </w:rPr>
        <w:t>
      3) мереке күндері – Қазақстан Республикасының ұлттық және мемлекеттік мереке күндері;</w:t>
      </w:r>
    </w:p>
    <w:bookmarkEnd w:id="11"/>
    <w:bookmarkStart w:name="z23" w:id="12"/>
    <w:p>
      <w:pPr>
        <w:spacing w:after="0"/>
        <w:ind w:left="0"/>
        <w:jc w:val="both"/>
      </w:pPr>
      <w:r>
        <w:rPr>
          <w:rFonts w:ascii="Times New Roman"/>
          <w:b w:val="false"/>
          <w:i w:val="false"/>
          <w:color w:val="000000"/>
          <w:sz w:val="28"/>
        </w:rPr>
        <w:t>
      4) әлеуметтік көмек – әлеуметтік көмек көрсету жөніндегі уәкілетті орган мұқтаж азаматтардың жекелеген санаттарына (бұдан әрі – алушылар), сондай-ақ мереке күндері мен атаулы күндерге ақшалай немесе заттай нысанда көрсететін көмек;</w:t>
      </w:r>
    </w:p>
    <w:bookmarkEnd w:id="12"/>
    <w:bookmarkStart w:name="z24" w:id="13"/>
    <w:p>
      <w:pPr>
        <w:spacing w:after="0"/>
        <w:ind w:left="0"/>
        <w:jc w:val="both"/>
      </w:pPr>
      <w:r>
        <w:rPr>
          <w:rFonts w:ascii="Times New Roman"/>
          <w:b w:val="false"/>
          <w:i w:val="false"/>
          <w:color w:val="000000"/>
          <w:sz w:val="28"/>
        </w:rPr>
        <w:t>
      5) әлеуметтік көмек көрсету жөніндегі уәкілетті орган – "Петропавл қаласы әкімдігінің Жұмыспен қамту және әлеуметтік бағдарламалар бөлімі" коммуналдық мемлекеттік мекемесі;</w:t>
      </w:r>
    </w:p>
    <w:bookmarkEnd w:id="13"/>
    <w:bookmarkStart w:name="z25" w:id="14"/>
    <w:p>
      <w:pPr>
        <w:spacing w:after="0"/>
        <w:ind w:left="0"/>
        <w:jc w:val="both"/>
      </w:pPr>
      <w:r>
        <w:rPr>
          <w:rFonts w:ascii="Times New Roman"/>
          <w:b w:val="false"/>
          <w:i w:val="false"/>
          <w:color w:val="000000"/>
          <w:sz w:val="28"/>
        </w:rPr>
        <w:t>
      6) ең төмен күнкөріс деңгейі – шамасы бойынша ең төмен тұтыну себетінің құнына тең, бір адамға шаққандағы ең төмен ақшалай кіріс;</w:t>
      </w:r>
    </w:p>
    <w:bookmarkEnd w:id="14"/>
    <w:bookmarkStart w:name="z26" w:id="15"/>
    <w:p>
      <w:pPr>
        <w:spacing w:after="0"/>
        <w:ind w:left="0"/>
        <w:jc w:val="both"/>
      </w:pPr>
      <w:r>
        <w:rPr>
          <w:rFonts w:ascii="Times New Roman"/>
          <w:b w:val="false"/>
          <w:i w:val="false"/>
          <w:color w:val="000000"/>
          <w:sz w:val="28"/>
        </w:rPr>
        <w:t>
      7) жан басына шаққандағы орташа кіріс – отбасының бір айдағы жиынтық кірісінің отбасының әрбір мүшесіне тура келетін үлесі;</w:t>
      </w:r>
    </w:p>
    <w:bookmarkEnd w:id="15"/>
    <w:bookmarkStart w:name="z27" w:id="16"/>
    <w:p>
      <w:pPr>
        <w:spacing w:after="0"/>
        <w:ind w:left="0"/>
        <w:jc w:val="both"/>
      </w:pPr>
      <w:r>
        <w:rPr>
          <w:rFonts w:ascii="Times New Roman"/>
          <w:b w:val="false"/>
          <w:i w:val="false"/>
          <w:color w:val="000000"/>
          <w:sz w:val="28"/>
        </w:rPr>
        <w:t>
      8) мерекелік күндер (бұдан әрі – атаулы күндер) - Қазақстан Республикасының кәсіптік және өзге де мерекелері;</w:t>
      </w:r>
    </w:p>
    <w:bookmarkEnd w:id="16"/>
    <w:bookmarkStart w:name="z28" w:id="17"/>
    <w:p>
      <w:pPr>
        <w:spacing w:after="0"/>
        <w:ind w:left="0"/>
        <w:jc w:val="both"/>
      </w:pPr>
      <w:r>
        <w:rPr>
          <w:rFonts w:ascii="Times New Roman"/>
          <w:b w:val="false"/>
          <w:i w:val="false"/>
          <w:color w:val="000000"/>
          <w:sz w:val="28"/>
        </w:rPr>
        <w:t>
      9) уәкілетті мемлекеттік орган – Қазақстан Республикасының заңнамасына сәйкес халықты әлеуметтік қорғау саласындағы басшылықты және салааралық үйлестіруді, Мемлекеттік әлеуметтік сақтандыру қорының қызметін реттеуді, бақылау функцияларын жүзеге асыратын орталық атқарушы орган;</w:t>
      </w:r>
    </w:p>
    <w:bookmarkEnd w:id="17"/>
    <w:bookmarkStart w:name="z29" w:id="18"/>
    <w:p>
      <w:pPr>
        <w:spacing w:after="0"/>
        <w:ind w:left="0"/>
        <w:jc w:val="both"/>
      </w:pPr>
      <w:r>
        <w:rPr>
          <w:rFonts w:ascii="Times New Roman"/>
          <w:b w:val="false"/>
          <w:i w:val="false"/>
          <w:color w:val="000000"/>
          <w:sz w:val="28"/>
        </w:rPr>
        <w:t>
      10) учаскелік комиссия – атаулы әлеуметтік көмек алуға өтініш жасаған тұлғалардың (отбасылардың) материалдық жағдайын зерттеп-қарау үшін тиісті әкімшілік-аумақтық бірліктер әкімдерінің шешімімен құрылатын арнаулы комиссия;</w:t>
      </w:r>
    </w:p>
    <w:bookmarkEnd w:id="18"/>
    <w:bookmarkStart w:name="z30" w:id="19"/>
    <w:p>
      <w:pPr>
        <w:spacing w:after="0"/>
        <w:ind w:left="0"/>
        <w:jc w:val="both"/>
      </w:pPr>
      <w:r>
        <w:rPr>
          <w:rFonts w:ascii="Times New Roman"/>
          <w:b w:val="false"/>
          <w:i w:val="false"/>
          <w:color w:val="000000"/>
          <w:sz w:val="28"/>
        </w:rPr>
        <w:t>
      11) шекті шама – әлеуметтік көмектің бекітілген ең жоғары мөлшері;</w:t>
      </w:r>
    </w:p>
    <w:bookmarkEnd w:id="19"/>
    <w:bookmarkStart w:name="z31" w:id="20"/>
    <w:p>
      <w:pPr>
        <w:spacing w:after="0"/>
        <w:ind w:left="0"/>
        <w:jc w:val="both"/>
      </w:pPr>
      <w:r>
        <w:rPr>
          <w:rFonts w:ascii="Times New Roman"/>
          <w:b w:val="false"/>
          <w:i w:val="false"/>
          <w:color w:val="000000"/>
          <w:sz w:val="28"/>
        </w:rPr>
        <w:t>
      12) цифрлық құжаттар сервисі – "электрондық үкімет" ақпараттық-коммуникациялық инфрақұрылымының операторға бекітіп берілген және ақпараттандыру объектілерінен алынған мәліметтер негізінде қалыптастырылған электрондық түрдегі құжаттарды көрсетуге және пайдалануға арналған объектісі;</w:t>
      </w:r>
    </w:p>
    <w:bookmarkEnd w:id="20"/>
    <w:bookmarkStart w:name="z32" w:id="21"/>
    <w:p>
      <w:pPr>
        <w:spacing w:after="0"/>
        <w:ind w:left="0"/>
        <w:jc w:val="both"/>
      </w:pPr>
      <w:r>
        <w:rPr>
          <w:rFonts w:ascii="Times New Roman"/>
          <w:b w:val="false"/>
          <w:i w:val="false"/>
          <w:color w:val="000000"/>
          <w:sz w:val="28"/>
        </w:rPr>
        <w:t>
      13) "Электрондық үкімет" веб-порталы (бұдан әрі – портал) – нормативтік құқықтық базаны қоса алғанда, барлық шоғырландырылған үкіметтік ақпаратқа және электрондық нысанда көрсетілетін мемлекеттік және өзге де қызметтерге қол жеткізудің "ортақ терезесі" дегенді білдіретін ақпараттандыру объектісі;</w:t>
      </w:r>
    </w:p>
    <w:bookmarkEnd w:id="21"/>
    <w:bookmarkStart w:name="z33" w:id="22"/>
    <w:p>
      <w:pPr>
        <w:spacing w:after="0"/>
        <w:ind w:left="0"/>
        <w:jc w:val="both"/>
      </w:pPr>
      <w:r>
        <w:rPr>
          <w:rFonts w:ascii="Times New Roman"/>
          <w:b w:val="false"/>
          <w:i w:val="false"/>
          <w:color w:val="000000"/>
          <w:sz w:val="28"/>
        </w:rPr>
        <w:t>
      14) электрондық цифрлық қолтаңба (бұдан әрі – ЭЦҚ) – электрондық цифрлық қолтаңба құралдарымен жасалған және электрондық құжаттың анықтығын, оның тиесілігін және мазмұнының өзгермейтіндігін растайтын электрондық цифрлық нышандар жиынтығы.</w:t>
      </w:r>
    </w:p>
    <w:bookmarkEnd w:id="22"/>
    <w:bookmarkStart w:name="z34" w:id="23"/>
    <w:p>
      <w:pPr>
        <w:spacing w:after="0"/>
        <w:ind w:left="0"/>
        <w:jc w:val="both"/>
      </w:pPr>
      <w:r>
        <w:rPr>
          <w:rFonts w:ascii="Times New Roman"/>
          <w:b w:val="false"/>
          <w:i w:val="false"/>
          <w:color w:val="000000"/>
          <w:sz w:val="28"/>
        </w:rPr>
        <w:t>
      3. Осы Ереже дүлей апат немесе өрттің салдарынан мүлікке залал келтірілген адамдарды, сондай-ақ толығымен мемлекет қамтамасыз ететін, оның ішінде бас бостандығынан айыру орындарында жүрген адамдарды қоспағанда, Солтүстік Қазақстан облысы Петропавл қаласының аумағында тұрақты тұратын және тіркелген адамдарға қолданылады.</w:t>
      </w:r>
    </w:p>
    <w:bookmarkEnd w:id="23"/>
    <w:bookmarkStart w:name="z35" w:id="24"/>
    <w:p>
      <w:pPr>
        <w:spacing w:after="0"/>
        <w:ind w:left="0"/>
        <w:jc w:val="both"/>
      </w:pPr>
      <w:r>
        <w:rPr>
          <w:rFonts w:ascii="Times New Roman"/>
          <w:b w:val="false"/>
          <w:i w:val="false"/>
          <w:color w:val="000000"/>
          <w:sz w:val="28"/>
        </w:rPr>
        <w:t>
      4. Әлеуметтік кодекстің 71-бабының 4-тармағында, 170-бабының 3-тармағында, 229-бабының 3-тармағында, Заңның 10-бабы 1-тармағының 2) тармақшасында, 11-бабының 1-тармағының 2) тармақшасында, 12-бабының 1 тармағының 2) тармақшасында, 13-бабының 2) тармақшасында, 17-бабында көрсетілген тұлғаларға әлеуметтік көмек осы Қағидаларда көзделген тәртіппен көрсетіледі.</w:t>
      </w:r>
    </w:p>
    <w:bookmarkEnd w:id="24"/>
    <w:bookmarkStart w:name="z36" w:id="25"/>
    <w:p>
      <w:pPr>
        <w:spacing w:after="0"/>
        <w:ind w:left="0"/>
        <w:jc w:val="both"/>
      </w:pPr>
      <w:r>
        <w:rPr>
          <w:rFonts w:ascii="Times New Roman"/>
          <w:b w:val="false"/>
          <w:i w:val="false"/>
          <w:color w:val="000000"/>
          <w:sz w:val="28"/>
        </w:rPr>
        <w:t>
      5. Әлеуметтік көмек біржолғы, мерзімді түрде (жылына 1 рет, үш жылда 1 рет, ай сайын) көрсетіледі.</w:t>
      </w:r>
    </w:p>
    <w:bookmarkEnd w:id="25"/>
    <w:bookmarkStart w:name="z37" w:id="26"/>
    <w:p>
      <w:pPr>
        <w:spacing w:after="0"/>
        <w:ind w:left="0"/>
        <w:jc w:val="left"/>
      </w:pPr>
      <w:r>
        <w:rPr>
          <w:rFonts w:ascii="Times New Roman"/>
          <w:b/>
          <w:i w:val="false"/>
          <w:color w:val="000000"/>
        </w:rPr>
        <w:t xml:space="preserve"> 2-тарау. Әлеуметтік көмек алушылар санаттарының тізбесін айқындау және әлеуметтік көмектің мөлшерін белгілеу тәртібі</w:t>
      </w:r>
    </w:p>
    <w:bookmarkEnd w:id="26"/>
    <w:bookmarkStart w:name="z38" w:id="27"/>
    <w:p>
      <w:pPr>
        <w:spacing w:after="0"/>
        <w:ind w:left="0"/>
        <w:jc w:val="both"/>
      </w:pPr>
      <w:r>
        <w:rPr>
          <w:rFonts w:ascii="Times New Roman"/>
          <w:b w:val="false"/>
          <w:i w:val="false"/>
          <w:color w:val="000000"/>
          <w:sz w:val="28"/>
        </w:rPr>
        <w:t>
      6. Азаматтарды мұқтаждар санатына жатқызу үшін мыналар негіз болады:</w:t>
      </w:r>
    </w:p>
    <w:bookmarkEnd w:id="27"/>
    <w:bookmarkStart w:name="z39" w:id="28"/>
    <w:p>
      <w:pPr>
        <w:spacing w:after="0"/>
        <w:ind w:left="0"/>
        <w:jc w:val="both"/>
      </w:pPr>
      <w:r>
        <w:rPr>
          <w:rFonts w:ascii="Times New Roman"/>
          <w:b w:val="false"/>
          <w:i w:val="false"/>
          <w:color w:val="000000"/>
          <w:sz w:val="28"/>
        </w:rPr>
        <w:t>
      1) дүлей апат салдарынан азаматқа (отбасына) не оның мүлкіне зиян келуі;</w:t>
      </w:r>
    </w:p>
    <w:bookmarkEnd w:id="28"/>
    <w:bookmarkStart w:name="z40" w:id="29"/>
    <w:p>
      <w:pPr>
        <w:spacing w:after="0"/>
        <w:ind w:left="0"/>
        <w:jc w:val="both"/>
      </w:pPr>
      <w:r>
        <w:rPr>
          <w:rFonts w:ascii="Times New Roman"/>
          <w:b w:val="false"/>
          <w:i w:val="false"/>
          <w:color w:val="000000"/>
          <w:sz w:val="28"/>
        </w:rPr>
        <w:t>
      2) өрт салдарынан азаматқа (отбасына) не оның мүлкіне зиян келуі;</w:t>
      </w:r>
    </w:p>
    <w:bookmarkEnd w:id="29"/>
    <w:bookmarkStart w:name="z41" w:id="30"/>
    <w:p>
      <w:pPr>
        <w:spacing w:after="0"/>
        <w:ind w:left="0"/>
        <w:jc w:val="both"/>
      </w:pPr>
      <w:r>
        <w:rPr>
          <w:rFonts w:ascii="Times New Roman"/>
          <w:b w:val="false"/>
          <w:i w:val="false"/>
          <w:color w:val="000000"/>
          <w:sz w:val="28"/>
        </w:rPr>
        <w:t>
      3) әлеуметтік маңызы бар аурудың болуы;</w:t>
      </w:r>
    </w:p>
    <w:bookmarkEnd w:id="30"/>
    <w:bookmarkStart w:name="z42" w:id="31"/>
    <w:p>
      <w:pPr>
        <w:spacing w:after="0"/>
        <w:ind w:left="0"/>
        <w:jc w:val="both"/>
      </w:pPr>
      <w:r>
        <w:rPr>
          <w:rFonts w:ascii="Times New Roman"/>
          <w:b w:val="false"/>
          <w:i w:val="false"/>
          <w:color w:val="000000"/>
          <w:sz w:val="28"/>
        </w:rPr>
        <w:t>
      4) жергілікті өкілді органдар ең төмен күнкөріс деңгейіне еселік қатынаста белгілеген шектен аспайтын жан басына шаққандағы орташа табыстың болуы;</w:t>
      </w:r>
    </w:p>
    <w:bookmarkEnd w:id="31"/>
    <w:bookmarkStart w:name="z43" w:id="32"/>
    <w:p>
      <w:pPr>
        <w:spacing w:after="0"/>
        <w:ind w:left="0"/>
        <w:jc w:val="both"/>
      </w:pPr>
      <w:r>
        <w:rPr>
          <w:rFonts w:ascii="Times New Roman"/>
          <w:b w:val="false"/>
          <w:i w:val="false"/>
          <w:color w:val="000000"/>
          <w:sz w:val="28"/>
        </w:rPr>
        <w:t>
      5) жетімдік, ата-ана қамқорлығының болмауы;</w:t>
      </w:r>
    </w:p>
    <w:bookmarkEnd w:id="32"/>
    <w:bookmarkStart w:name="z44" w:id="33"/>
    <w:p>
      <w:pPr>
        <w:spacing w:after="0"/>
        <w:ind w:left="0"/>
        <w:jc w:val="both"/>
      </w:pPr>
      <w:r>
        <w:rPr>
          <w:rFonts w:ascii="Times New Roman"/>
          <w:b w:val="false"/>
          <w:i w:val="false"/>
          <w:color w:val="000000"/>
          <w:sz w:val="28"/>
        </w:rPr>
        <w:t>
      6) жасының егде тартуына байланысты өзіне-өзі күтім жасай алмауы;</w:t>
      </w:r>
    </w:p>
    <w:bookmarkEnd w:id="33"/>
    <w:bookmarkStart w:name="z45" w:id="34"/>
    <w:p>
      <w:pPr>
        <w:spacing w:after="0"/>
        <w:ind w:left="0"/>
        <w:jc w:val="both"/>
      </w:pPr>
      <w:r>
        <w:rPr>
          <w:rFonts w:ascii="Times New Roman"/>
          <w:b w:val="false"/>
          <w:i w:val="false"/>
          <w:color w:val="000000"/>
          <w:sz w:val="28"/>
        </w:rPr>
        <w:t>
      7) бас бостандығынан айыру орындарынан босатылуы, пробация қызметінің есебінде болуы.</w:t>
      </w:r>
    </w:p>
    <w:bookmarkEnd w:id="34"/>
    <w:bookmarkStart w:name="z46" w:id="35"/>
    <w:p>
      <w:pPr>
        <w:spacing w:after="0"/>
        <w:ind w:left="0"/>
        <w:jc w:val="both"/>
      </w:pPr>
      <w:r>
        <w:rPr>
          <w:rFonts w:ascii="Times New Roman"/>
          <w:b w:val="false"/>
          <w:i w:val="false"/>
          <w:color w:val="000000"/>
          <w:sz w:val="28"/>
        </w:rPr>
        <w:t xml:space="preserve">
      7. Дүлей апат немесе өрттің салдарынан азаматқа (отбасына) не оның мүлкіне залал келтірілген кезде әлеуметтік көмек меншік иесінің тіркелген жеріне қарамастан, зардап шеккен мүліктің орналасқан жері бойынша көрсетіледі. </w:t>
      </w:r>
    </w:p>
    <w:bookmarkEnd w:id="35"/>
    <w:bookmarkStart w:name="z47" w:id="36"/>
    <w:p>
      <w:pPr>
        <w:spacing w:after="0"/>
        <w:ind w:left="0"/>
        <w:jc w:val="both"/>
      </w:pPr>
      <w:r>
        <w:rPr>
          <w:rFonts w:ascii="Times New Roman"/>
          <w:b w:val="false"/>
          <w:i w:val="false"/>
          <w:color w:val="000000"/>
          <w:sz w:val="28"/>
        </w:rPr>
        <w:t>
      8. Әрбір жекелеген жағдайда көрсетілетін әлеуметтік көмек мөлшерін арнайы комиссия айқындайды, ол оны әлеуметтік көмек көрсету қажеттігі туралы қорытындыда көрсетеді.</w:t>
      </w:r>
    </w:p>
    <w:bookmarkEnd w:id="36"/>
    <w:bookmarkStart w:name="z48" w:id="37"/>
    <w:p>
      <w:pPr>
        <w:spacing w:after="0"/>
        <w:ind w:left="0"/>
        <w:jc w:val="both"/>
      </w:pPr>
      <w:r>
        <w:rPr>
          <w:rFonts w:ascii="Times New Roman"/>
          <w:b w:val="false"/>
          <w:i w:val="false"/>
          <w:color w:val="000000"/>
          <w:sz w:val="28"/>
        </w:rPr>
        <w:t>
      9. Мереке күндері мен атаулы күндерге орай әлеуметтік көмек алушылардың өтініштері талап етілмей көрсетіледі.</w:t>
      </w:r>
    </w:p>
    <w:bookmarkEnd w:id="37"/>
    <w:p>
      <w:pPr>
        <w:spacing w:after="0"/>
        <w:ind w:left="0"/>
        <w:jc w:val="both"/>
      </w:pPr>
      <w:r>
        <w:rPr>
          <w:rFonts w:ascii="Times New Roman"/>
          <w:b w:val="false"/>
          <w:i w:val="false"/>
          <w:color w:val="000000"/>
          <w:sz w:val="28"/>
        </w:rPr>
        <w:t>
      Әлеуметтік көмекті алушылардың санаттарын жергілікті атқарушы орган айқындайды.</w:t>
      </w:r>
    </w:p>
    <w:p>
      <w:pPr>
        <w:spacing w:after="0"/>
        <w:ind w:left="0"/>
        <w:jc w:val="both"/>
      </w:pPr>
      <w:r>
        <w:rPr>
          <w:rFonts w:ascii="Times New Roman"/>
          <w:b w:val="false"/>
          <w:i w:val="false"/>
          <w:color w:val="000000"/>
          <w:sz w:val="28"/>
        </w:rPr>
        <w:t>
      Әлеуметтік көмекті алушылардың тізімдері Мемлекеттік корпорацияға сұрау салу негізінде не уәкілетті мемлекеттік органның ақпараттық жүйелерінен электрондық түрде қалыптастырылады.</w:t>
      </w:r>
    </w:p>
    <w:p>
      <w:pPr>
        <w:spacing w:after="0"/>
        <w:ind w:left="0"/>
        <w:jc w:val="both"/>
      </w:pPr>
      <w:r>
        <w:rPr>
          <w:rFonts w:ascii="Times New Roman"/>
          <w:b w:val="false"/>
          <w:i w:val="false"/>
          <w:color w:val="000000"/>
          <w:sz w:val="28"/>
        </w:rPr>
        <w:t>
      Мереке күндері мен атаулы күндерге әлеуметтік көмек әрбір негіздеме бойынша ақшалай төлемдер түрінде мерзімді түрде жылына 1 (бір) рет мұқтаж азаматтардың мынадай санаттарына:</w:t>
      </w:r>
    </w:p>
    <w:p>
      <w:pPr>
        <w:spacing w:after="0"/>
        <w:ind w:left="0"/>
        <w:jc w:val="both"/>
      </w:pPr>
      <w:r>
        <w:rPr>
          <w:rFonts w:ascii="Times New Roman"/>
          <w:b w:val="false"/>
          <w:i w:val="false"/>
          <w:color w:val="000000"/>
          <w:sz w:val="28"/>
        </w:rPr>
        <w:t>
      1) 15 ақпан – Ауғанстан Демократиялық Республикасынан (бұдан әрі – АДР) Кеңес әскерлерінің шектеулі контингенті шығарылған күніне:</w:t>
      </w:r>
    </w:p>
    <w:p>
      <w:pPr>
        <w:spacing w:after="0"/>
        <w:ind w:left="0"/>
        <w:jc w:val="both"/>
      </w:pPr>
      <w:r>
        <w:rPr>
          <w:rFonts w:ascii="Times New Roman"/>
          <w:b w:val="false"/>
          <w:i w:val="false"/>
          <w:color w:val="000000"/>
          <w:sz w:val="28"/>
        </w:rPr>
        <w:t>
      бұрынғы Кеңестік Социалистік Республикалар (бұдан әрі – КСР) Одағының үкіметтік органдарының шешімдеріне сәйкес басқа мемлекеттердің аумағындағы ұрыс қимылдарына қатысқан Кеңес Армиясының, Әскери-теңіз Флотының, Мемлекеттік қауіпсіздік комитетінің әскери қызметшілеріне, бұрынғы КСР Одағы ішкі істер министрлігінің басшы және қатардағы құрамының адамдарына (әскери мамандар мен кеңесшілерді қоса алғанда) - 35 (отыз бес) айлық есептік көрсеткіш мөлшерінде;</w:t>
      </w:r>
    </w:p>
    <w:p>
      <w:pPr>
        <w:spacing w:after="0"/>
        <w:ind w:left="0"/>
        <w:jc w:val="both"/>
      </w:pPr>
      <w:r>
        <w:rPr>
          <w:rFonts w:ascii="Times New Roman"/>
          <w:b w:val="false"/>
          <w:i w:val="false"/>
          <w:color w:val="000000"/>
          <w:sz w:val="28"/>
        </w:rPr>
        <w:t>
      оқу жиындарына шақырылған және Ауғанстанға ұрыс қимылдары жүрiп жатқан кезеңде жiберiлген әскери мiндеттiлерге – 35 (он бес) айлық есептік көрсеткіш мөлшерінде;</w:t>
      </w:r>
    </w:p>
    <w:p>
      <w:pPr>
        <w:spacing w:after="0"/>
        <w:ind w:left="0"/>
        <w:jc w:val="both"/>
      </w:pPr>
      <w:r>
        <w:rPr>
          <w:rFonts w:ascii="Times New Roman"/>
          <w:b w:val="false"/>
          <w:i w:val="false"/>
          <w:color w:val="000000"/>
          <w:sz w:val="28"/>
        </w:rPr>
        <w:t>
      Ауғанстанға ұрыс қимылдары жүрiп жатқан кезеңде осы елге жүк жеткiзу үшiн жiберiлген автомобиль батальондарының әскери қызметшiлерiне - 35 (он бес) айлық есептік көрсеткіш мөлшерінде;</w:t>
      </w:r>
    </w:p>
    <w:bookmarkStart w:name="z16" w:id="38"/>
    <w:p>
      <w:pPr>
        <w:spacing w:after="0"/>
        <w:ind w:left="0"/>
        <w:jc w:val="both"/>
      </w:pPr>
      <w:r>
        <w:rPr>
          <w:rFonts w:ascii="Times New Roman"/>
          <w:b w:val="false"/>
          <w:i w:val="false"/>
          <w:color w:val="000000"/>
          <w:sz w:val="28"/>
        </w:rPr>
        <w:t>
      бұрынғы КСР Одағының аумағынан Ауғанстанға жауынгерлiк тапсырмалармен ұшқан ұшу құрамының әскери қызметшiлерiне – 35 (он бес) айлық есептік көрсеткіш мөлшерінде;</w:t>
      </w:r>
    </w:p>
    <w:bookmarkEnd w:id="38"/>
    <w:bookmarkStart w:name="z17" w:id="39"/>
    <w:p>
      <w:pPr>
        <w:spacing w:after="0"/>
        <w:ind w:left="0"/>
        <w:jc w:val="both"/>
      </w:pPr>
      <w:r>
        <w:rPr>
          <w:rFonts w:ascii="Times New Roman"/>
          <w:b w:val="false"/>
          <w:i w:val="false"/>
          <w:color w:val="000000"/>
          <w:sz w:val="28"/>
        </w:rPr>
        <w:t>
      Ауғанстандағы кеңестік әскери контингентке қызмет көрсеткен, жарақат, контузия алған немесе мертіккен не ұрыс қимылдарын қамтамасыз етуге қатысқаны үшін бұрынғы КСР Одағының ордендерiмен және медальдарымен марапатталған жұмысшылар мен қызметшiлеріне - 35 (он бес) айлық есептік көрсеткіш мөлшерінде;</w:t>
      </w:r>
    </w:p>
    <w:bookmarkEnd w:id="39"/>
    <w:bookmarkStart w:name="z18" w:id="40"/>
    <w:p>
      <w:pPr>
        <w:spacing w:after="0"/>
        <w:ind w:left="0"/>
        <w:jc w:val="both"/>
      </w:pPr>
      <w:r>
        <w:rPr>
          <w:rFonts w:ascii="Times New Roman"/>
          <w:b w:val="false"/>
          <w:i w:val="false"/>
          <w:color w:val="000000"/>
          <w:sz w:val="28"/>
        </w:rPr>
        <w:t>
      бұрынғы КСР Одағын қорғау, әскери қызметтің өзге де міндеттерін басқа кезеңдерде атқару кезінде жаралануы, контузия алуы, мертігуі салдарынан немесе майданда болуына байланысты, сондай-ақ Ауғанстанда немесе ұрыс қимылдары жүргізілген басқа мемлекеттерде әскери қызметін өткеру кезінде ауруға шалдығуы салдарынан мүгедектік белгіленген әскери қызметшілерге - 35 (он бес) айлық есептік көрсеткіш мөлшерінде;</w:t>
      </w:r>
    </w:p>
    <w:bookmarkEnd w:id="40"/>
    <w:p>
      <w:pPr>
        <w:spacing w:after="0"/>
        <w:ind w:left="0"/>
        <w:jc w:val="both"/>
      </w:pPr>
      <w:r>
        <w:rPr>
          <w:rFonts w:ascii="Times New Roman"/>
          <w:b w:val="false"/>
          <w:i w:val="false"/>
          <w:color w:val="000000"/>
          <w:sz w:val="28"/>
        </w:rPr>
        <w:t>
      басқа елдердегі майдандағы әскери контингенттерге қызмет көрсеткен және ұрыс қимылдарын жүргізілген кезінде жаралануы, контузия алуы, мертігуі не ауруға шалдығуы салдарынан мүгедектік белгіленген тиісті санаттардағы жұмысшылар мен қызметшілерге – 35 (он бес) айлық есептік көрсеткіш мөлшерінде;</w:t>
      </w:r>
    </w:p>
    <w:p>
      <w:pPr>
        <w:spacing w:after="0"/>
        <w:ind w:left="0"/>
        <w:jc w:val="both"/>
      </w:pPr>
      <w:r>
        <w:rPr>
          <w:rFonts w:ascii="Times New Roman"/>
          <w:b w:val="false"/>
          <w:i w:val="false"/>
          <w:color w:val="000000"/>
          <w:sz w:val="28"/>
        </w:rPr>
        <w:t>
      Ауғанстандағы немесе ұрыс қимылдары жүргізілген басқа да мемлекеттердегі ұрыс қимылдары кезінде жаралану, контузия алуы, мертігуі, ауруға шалдығуы салдарынан қаза тапқан (хабар-ошарсыз кеткен) немесе қайтыс болған әскери қызметшілердің отбасыларына - 35 (он бес) айлық есептік көрсеткіш мөлшерінде;</w:t>
      </w:r>
    </w:p>
    <w:p>
      <w:pPr>
        <w:spacing w:after="0"/>
        <w:ind w:left="0"/>
        <w:jc w:val="both"/>
      </w:pPr>
      <w:r>
        <w:rPr>
          <w:rFonts w:ascii="Times New Roman"/>
          <w:b w:val="false"/>
          <w:i w:val="false"/>
          <w:color w:val="000000"/>
          <w:sz w:val="28"/>
        </w:rPr>
        <w:t>
      1992 жылғы қыркүйек – 2001 жылғы ақпан аралығындағы кезеңде Тәжікстан-Ауғанстан учаскесінде Тәуелсіз Мемлекеттер Достастығының шекарасын күзетуді күшейту жөніндегі мемлекетаралық шарттар мен келісімдерге сәйкес міндеттерді орындаған Қазақстан Республикасының әскери қызметшілеріне – 35 (он бес) айлық есептік көрсеткіш мөлшерінде;</w:t>
      </w:r>
    </w:p>
    <w:p>
      <w:pPr>
        <w:spacing w:after="0"/>
        <w:ind w:left="0"/>
        <w:jc w:val="both"/>
      </w:pPr>
      <w:r>
        <w:rPr>
          <w:rFonts w:ascii="Times New Roman"/>
          <w:b w:val="false"/>
          <w:i w:val="false"/>
          <w:color w:val="000000"/>
          <w:sz w:val="28"/>
        </w:rPr>
        <w:t>
      2003 жылғы тамыз – 2008 жылғы қазан аралығындағы кезеңде Ирактағы халықаралық бітімгершілік операцияға бітімгерлер ретінде қатысқан Қазақстан Республикасының әскери қызметшілеріне - 35 (он бес) айлық есептік көрсеткіш мөлшерінде;</w:t>
      </w:r>
    </w:p>
    <w:p>
      <w:pPr>
        <w:spacing w:after="0"/>
        <w:ind w:left="0"/>
        <w:jc w:val="both"/>
      </w:pPr>
      <w:r>
        <w:rPr>
          <w:rFonts w:ascii="Times New Roman"/>
          <w:b w:val="false"/>
          <w:i w:val="false"/>
          <w:color w:val="000000"/>
          <w:sz w:val="28"/>
        </w:rPr>
        <w:t>
      1986 – 1991 жылдар аралығындағы кезеңде Таулы Қарабақтағы этносаралық қақтығысты реттеуге қатысқан әскери қызметшілер, сондай-ақ бұрынғы КСР Одағы ішкі істер және мемлекеттік қауіпсіздік органдарының басшы және қатардағы құрамының адамдарына - 35 (он бес) айлық есептік көрсеткіш мөлшерінде;</w:t>
      </w:r>
    </w:p>
    <w:p>
      <w:pPr>
        <w:spacing w:after="0"/>
        <w:ind w:left="0"/>
        <w:jc w:val="both"/>
      </w:pPr>
      <w:r>
        <w:rPr>
          <w:rFonts w:ascii="Times New Roman"/>
          <w:b w:val="false"/>
          <w:i w:val="false"/>
          <w:color w:val="000000"/>
          <w:sz w:val="28"/>
        </w:rPr>
        <w:t>
      2) 8 наурыз - Халықаралық әйелдер күніне орай:</w:t>
      </w:r>
    </w:p>
    <w:p>
      <w:pPr>
        <w:spacing w:after="0"/>
        <w:ind w:left="0"/>
        <w:jc w:val="both"/>
      </w:pPr>
      <w:r>
        <w:rPr>
          <w:rFonts w:ascii="Times New Roman"/>
          <w:b w:val="false"/>
          <w:i w:val="false"/>
          <w:color w:val="000000"/>
          <w:sz w:val="28"/>
        </w:rPr>
        <w:t>
      "Алтын алқа", "Күміс алқа" алқаларымен марапатталған немесе бұрын "Батыр Ана" атағын алған, I және II дәрежелі "Ана даңқы" ордендерімен марапатталған көп балалы аналарға - 10 (он) айлық есептік көрсеткіш мөлшерінде;</w:t>
      </w:r>
    </w:p>
    <w:p>
      <w:pPr>
        <w:spacing w:after="0"/>
        <w:ind w:left="0"/>
        <w:jc w:val="both"/>
      </w:pPr>
      <w:r>
        <w:rPr>
          <w:rFonts w:ascii="Times New Roman"/>
          <w:b w:val="false"/>
          <w:i w:val="false"/>
          <w:color w:val="000000"/>
          <w:sz w:val="28"/>
        </w:rPr>
        <w:t>
      құрамында бірге тұратын кәмелетке толмаған төрт және одан да көп балалары, оның ішінде кәмелеттік жасқа толғаннан кейін білім беру ұйымдарын бітіретін уақытқа дейін (бірақ жиырма үш жасқа толғанға дейін) орта, техникалық және кәсіптік, орта білімнен кейінгі, жоғары және (немесе) жоғары оқу орнынан кейінгі білім беру ұйымдарында күндізгі оқу нысаны бойынша білім алатын балалары бар көп балалы отбасыларға – 5 (бес) айлық есептік көрсеткіш мөлшерінде;</w:t>
      </w:r>
    </w:p>
    <w:p>
      <w:pPr>
        <w:spacing w:after="0"/>
        <w:ind w:left="0"/>
        <w:jc w:val="both"/>
      </w:pPr>
      <w:r>
        <w:rPr>
          <w:rFonts w:ascii="Times New Roman"/>
          <w:b w:val="false"/>
          <w:i w:val="false"/>
          <w:color w:val="000000"/>
          <w:sz w:val="28"/>
        </w:rPr>
        <w:t>
      3) 7 мамыр – Отан қорғаушылар күніне:</w:t>
      </w:r>
    </w:p>
    <w:p>
      <w:pPr>
        <w:spacing w:after="0"/>
        <w:ind w:left="0"/>
        <w:jc w:val="both"/>
      </w:pPr>
      <w:r>
        <w:rPr>
          <w:rFonts w:ascii="Times New Roman"/>
          <w:b w:val="false"/>
          <w:i w:val="false"/>
          <w:color w:val="000000"/>
          <w:sz w:val="28"/>
        </w:rPr>
        <w:t>
      бұрынғы КСР Одағы Қорғаныс министрлігінің, Ішкі істер және мемлекеттік қауіпсіздік органдарының әскери міндеттілер жиындарына шақырылған, қоғамға жат көріністерге байланысты төтенше жағдайлар кезінде қоғамдық тәртіпті қорғау жөніндегі міндеттерді орындау кезінде қаза тапқан (қайтыс болған) әскери қызметшілерінің, басшы және қатардағы құрам адамдарының отбасыларына – 5 (бес) айлық есептік көрсеткіш мөлшерінде;</w:t>
      </w:r>
    </w:p>
    <w:p>
      <w:pPr>
        <w:spacing w:after="0"/>
        <w:ind w:left="0"/>
        <w:jc w:val="both"/>
      </w:pPr>
      <w:r>
        <w:rPr>
          <w:rFonts w:ascii="Times New Roman"/>
          <w:b w:val="false"/>
          <w:i w:val="false"/>
          <w:color w:val="000000"/>
          <w:sz w:val="28"/>
        </w:rPr>
        <w:t>
      бейбіт уақытта әскери қызметін өткеру кезінде қаза тапқан (қайтыс болған) әскери қызметшілердің отбасыларына - 5 (бес) айлық есептік көрсеткіш мөлшерінде;</w:t>
      </w:r>
    </w:p>
    <w:p>
      <w:pPr>
        <w:spacing w:after="0"/>
        <w:ind w:left="0"/>
        <w:jc w:val="both"/>
      </w:pPr>
      <w:r>
        <w:rPr>
          <w:rFonts w:ascii="Times New Roman"/>
          <w:b w:val="false"/>
          <w:i w:val="false"/>
          <w:color w:val="000000"/>
          <w:sz w:val="28"/>
        </w:rPr>
        <w:t>
      4) 9 мамыр - Жеңіс күніне орай:</w:t>
      </w:r>
    </w:p>
    <w:p>
      <w:pPr>
        <w:spacing w:after="0"/>
        <w:ind w:left="0"/>
        <w:jc w:val="both"/>
      </w:pPr>
      <w:r>
        <w:rPr>
          <w:rFonts w:ascii="Times New Roman"/>
          <w:b w:val="false"/>
          <w:i w:val="false"/>
          <w:color w:val="000000"/>
          <w:sz w:val="28"/>
        </w:rPr>
        <w:t>
      Ұлы Отан соғысына қатысушыларға, атап айтқанда Ұлы Отан соғысы кезеңінде, сондай-ақ бұрынғы КСР Одағын қорғау жөніндегі басқа да ұрыс операциялары кезінде майдандағы армия мен флоттың құрамына кірген әскери бөлімдерде, штабтар мен мекемелерде қызмет өткерген әскери қызметшілерге, Ұлы Отан соғысының партизандары мен астыртын әрекет етеушілеріне, 2025 жылғы 9 мамыр күнін қоспағанда, – 382 (үш жүз сексен екі) айлық есептік көрсеткіш мөлшерінде, 2025 жылғы 9 мамыр күні Ұлы Отан соғысындағы Жеңіске 80 жыл толуын мерекелеуге байланысты – 5 000 000 (бес миллион) теңге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мүгедектігі бар адамдарға, атап айтқанда, Ұлы Отан соғысы кезеңінде майданда, ұрыс қимылдары ауданында, майдан маңындағы темiржол учаскелерінде, қорғаныс шептерiнің, әскери-теңiз базалары мен әуеайлақтардың құрылысжайларында жаралануы контузия алуы, мертігуі немесе ауруға шалдығуы салдарынан мүгедектік белгіленген майдандағы армия мен флоттың әскери қызметшiлерiне, Ұлы Отан соғысының партизандары мен астыртын әрекет етушiлерiне, сондай-ақ жұмысшылар мен қызметшiлеріне, 2025 жылғы 9 мамыр күнін қоспағанда, – 382 (үш жүз сексен екі) айлық есептік көрсеткіш мөлшерінде, 2025 жылғы 9 мамыр күні Ұлы Отан соғысындағы Жеңіске 80 жыл толуын мерекелеуге байланысты – 5 000 000 (бес миллион) теңге мөлшерінде;</w:t>
      </w:r>
    </w:p>
    <w:p>
      <w:pPr>
        <w:spacing w:after="0"/>
        <w:ind w:left="0"/>
        <w:jc w:val="both"/>
      </w:pPr>
      <w:r>
        <w:rPr>
          <w:rFonts w:ascii="Times New Roman"/>
          <w:b w:val="false"/>
          <w:i w:val="false"/>
          <w:color w:val="000000"/>
          <w:sz w:val="28"/>
        </w:rPr>
        <w:t>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Ұлы Отан соғысы кезеңінде қызмет өткерген әскери қызметшiлер, сондай-ақ бұрынғы КСР Одағы iшкi iстер және мемлекеттiк қауiпсiздiк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құрамына кiрген әскери бөлiмдерде, штабтарда, мекемелерде штаттық лауазымдар атқарған не сол кезеңдерде майдандағы армия бөлiмдерiнің әскери қызметшілеріне қалалардың қорғанысына қатысқаны үшін белгiленген жеңiлдiкті шарттармен зейнетақы тағайындау үшiн 1998 жылғы 1 қаңтарға дейiн еңбек сіңірген жылдарына есептеліп жазылған, сол қалаларда болған Кеңес Армиясының, Әскери-Теңiз Флотының, бұрынғы КСР Одағының ішкі істер және мемлекеттік қауіпсіздік әскерлері мен органдарының еріктi жалдамалы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Ұлы Отан соғысы кезеңінде майдандағы армия мен флоттың құрамына кiрген бөлiмдердiң, штабтар мен мекемелердiң құрамында полк балалары (тәрбиеленушiлерi) және юнгалар ретiнде болған адамдарға - 26 (жиырма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жылдарында шет елдердiң аумағында партизан отрядтары, астыртын топтар және басқа да фашизмге қарсы құралымдар құрамында фашистiк Германия мен оның одақтастарына қарсы ұрыс қимылдарына қатысқан адамдар - 26 (жиырма алты) айлық есептік көрсеткіш мөлшерінде;</w:t>
      </w:r>
    </w:p>
    <w:p>
      <w:pPr>
        <w:spacing w:after="0"/>
        <w:ind w:left="0"/>
        <w:jc w:val="both"/>
      </w:pPr>
      <w:r>
        <w:rPr>
          <w:rFonts w:ascii="Times New Roman"/>
          <w:b w:val="false"/>
          <w:i w:val="false"/>
          <w:color w:val="000000"/>
          <w:sz w:val="28"/>
        </w:rPr>
        <w:t>
      бұрынғы КСР Одағының Қатынас жолдары халық комиссариатының, Байланыс халық комиссариатының, кәсiпшiлiк және көлiк кемелерiнiң жүзу құрамы мен авиацияның ұшу-көтерілу құрамының, Балық өнеркәсiбi халық комиссариатының, теңiз және өзен флотының, Солтүстiк теңiз жолы бас басқармасының ұшу-көтерілу құрамының арнаулы құралымдарының Ұлы Отан соғысы кезеңінде әскери қызметшiлер жағдайына көшiрiлген және ұрыс майдандарының тылдағы шекаралары, флоттардың жедел аймақтары шегiнде майдандағы армия мен флот мүдделерi үшін мiндеттер атқарған қызметкерлерiне, сондай-ақ Ұлы Отан соғысының бас кезiнде басқа мемлекеттердiң порттарында еріксіз ұсталған көлiк флоты кемелерi экипаждарының мүшелерiне - 26 (жиырма алты) айлық есептік көрсеткіш мөлшерінде;</w:t>
      </w:r>
    </w:p>
    <w:p>
      <w:pPr>
        <w:spacing w:after="0"/>
        <w:ind w:left="0"/>
        <w:jc w:val="both"/>
      </w:pPr>
      <w:r>
        <w:rPr>
          <w:rFonts w:ascii="Times New Roman"/>
          <w:b w:val="false"/>
          <w:i w:val="false"/>
          <w:color w:val="000000"/>
          <w:sz w:val="28"/>
        </w:rPr>
        <w:t>
      Ленинград қаласындағы қоршау кезеңінде қаланың кәсiпорындарында, мекемелерi мен ұйымдарында жұмыс iстеген және "Ленинградты қорғағаны үшiн" медалiмен немесе "Қоршаудағы Ленинград тұрғыны" белгiсiмен марапатталған азаматтарға - 16 (он алты) айлық есептік көрсеткіш мөлшерінде;</w:t>
      </w:r>
    </w:p>
    <w:p>
      <w:pPr>
        <w:spacing w:after="0"/>
        <w:ind w:left="0"/>
        <w:jc w:val="both"/>
      </w:pPr>
      <w:r>
        <w:rPr>
          <w:rFonts w:ascii="Times New Roman"/>
          <w:b w:val="false"/>
          <w:i w:val="false"/>
          <w:color w:val="000000"/>
          <w:sz w:val="28"/>
        </w:rPr>
        <w:t>
      Екiншi дүниежүзiлiк соғыс кезеңiнде фашистер мен олардың одақтастары құрған концлагерьлердегі, геттолардағы және басқа да мәжбүрлеп ұстау орындарындағы кәмелетке толмаған тұтқындарға - 26 (жиырма алты) айлық есептік көрсеткіш мөлшерінде;</w:t>
      </w:r>
    </w:p>
    <w:p>
      <w:pPr>
        <w:spacing w:after="0"/>
        <w:ind w:left="0"/>
        <w:jc w:val="both"/>
      </w:pPr>
      <w:r>
        <w:rPr>
          <w:rFonts w:ascii="Times New Roman"/>
          <w:b w:val="false"/>
          <w:i w:val="false"/>
          <w:color w:val="000000"/>
          <w:sz w:val="28"/>
        </w:rPr>
        <w:t>
      қызметтік мiндеттерiн атқару кезiнде жаралануы, контузия алуы, мертігуі салдарынан не майданда болуына немесе ұрыс қимылдары жүргiзiлген мемлекеттерде қызметтік мiндеттерiн орындауына байланысты ауруға шалдығуы салдарынан мүгедектік белгіленген бұрынғы КСР Одағының мемлекеттік қауіпсіздік органдарының және ішкі істер органдарының басшы және қатардағы құрамының адамдарына - 26 (жиырма алты) айлық есептік көрсеткіш мөлшерінде;</w:t>
      </w:r>
    </w:p>
    <w:p>
      <w:pPr>
        <w:spacing w:after="0"/>
        <w:ind w:left="0"/>
        <w:jc w:val="both"/>
      </w:pPr>
      <w:r>
        <w:rPr>
          <w:rFonts w:ascii="Times New Roman"/>
          <w:b w:val="false"/>
          <w:i w:val="false"/>
          <w:color w:val="000000"/>
          <w:sz w:val="28"/>
        </w:rPr>
        <w:t>
      1944 жылғы 1 қаңтар – 1951 жылғы 31 желтоқсан аралығындағы кезеңде Украина КСР, Беларусь КСР, Литва КСР, Латвия КСР, Эстония КСР аумағында болған халықты қорғаушы жойғыш батальондардың, взводтар мен отрядтардың жауынгерлерi мен командалық құрамы қатарындағы, осы батальондарда, взводтарда, отрядтарда қызметтік мiндеттерiн атқару кезiнде жаралануы, контузия алуы немесе мертігуі салдарынан мүгедек белгіленген адамдарға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соғысында қаза тапқан, жергiлiктi әуе шабуылына қарсы қорғаныстың объектiлiк және авариялық командаларының өзiн-өзi қорғау топтарының жеке құрамы қатарындағы адамдардың отбасыларына, Ленинград қаласының госпитальдары мен ауруханаларында қаза тапқан жұмыскерлерінiң отбасыларына - 16 (он алты) айлық есептік көрсеткіш мөлшерінде;</w:t>
      </w:r>
    </w:p>
    <w:p>
      <w:pPr>
        <w:spacing w:after="0"/>
        <w:ind w:left="0"/>
        <w:jc w:val="both"/>
      </w:pPr>
      <w:r>
        <w:rPr>
          <w:rFonts w:ascii="Times New Roman"/>
          <w:b w:val="false"/>
          <w:i w:val="false"/>
          <w:color w:val="000000"/>
          <w:sz w:val="28"/>
        </w:rPr>
        <w:t>
      Ұлы Отан соғысының кезеңінде жаралануы, контузия алуы, мертігуі немесе ауруға шалдығуы салдарынан қайтыс болған мүгедектігі бар адамның немесе жеңілдіктер бойынша Ұлы Отан соғысының кезеңінде жаралануы, контузия алуы, мертігуі немесе ауруға шалдығуы салдарынан болған мүгедектігі бар адамдарға теңестiрiлген, қайтыс болған адамның екiншi рет некеге тұрмаған зайыбы (жұбайы), сондай-ақ жалпы ауруға шалдығу, жұмыста мертігу және басқа да себептер (құқыққа қарсы келетiндердi қоспағанда) салдарынан болған мүгедектігі бар адам деп танылған, қайтыс болған Ұлы Отан соғысы қатысушысының, партизанның, астыртын әрекет етушiнің, "Ленинградты қорғағаны үшiн" медалiмен немесе "Қоршаудағы Ленинград тұрғыны" белгiсiмен марапатталған азаматтың екінші рет некеге тұрмаған зайыбына (жұбайына), 2025 жылғы 9 мамыр күнін қоспағанда, - 8 (сегіз) айлық есептік көрсеткіш мөлшерінде, 2025 жылғы 9 мамыр күні Ұлы Отан соғысындағы Жеңіске 80 жыл толуын мерекелеуге байланысты – 50 000 (елу мың) теңге мөлшерінде;</w:t>
      </w:r>
    </w:p>
    <w:p>
      <w:pPr>
        <w:spacing w:after="0"/>
        <w:ind w:left="0"/>
        <w:jc w:val="both"/>
      </w:pPr>
      <w:r>
        <w:rPr>
          <w:rFonts w:ascii="Times New Roman"/>
          <w:b w:val="false"/>
          <w:i w:val="false"/>
          <w:color w:val="000000"/>
          <w:sz w:val="28"/>
        </w:rPr>
        <w:t>
      Ұлы Отан соғысы жылдарында тылдағы қажырлы еңбегі мен мінсіз әскери қызметі үшін бұрынғы КСР Одағының ордендерімен және медальдарымен марапатталған адамдарға, 2025 жылғы 9 мамыр күнін қоспағанда, - 8 (сегіз) айлық есептік көрсеткіш мөлшерінде, 2025 жылғы 9 мамыр күні Ұлы Отан соғысындағы Жеңіске 80 жыл толуын мерекелеуге байланысты – 50 000 (елу мың) теңге мөлшерінде;</w:t>
      </w:r>
    </w:p>
    <w:p>
      <w:pPr>
        <w:spacing w:after="0"/>
        <w:ind w:left="0"/>
        <w:jc w:val="both"/>
      </w:pPr>
      <w:r>
        <w:rPr>
          <w:rFonts w:ascii="Times New Roman"/>
          <w:b w:val="false"/>
          <w:i w:val="false"/>
          <w:color w:val="000000"/>
          <w:sz w:val="28"/>
        </w:rPr>
        <w:t>
      1941 жылғы 22 маусым – 1945 жылғы 9 мамыр аралығында кемiнде алты ай жұмыс iстеген (қызмет өткерген) және Ұлы Отан соғысы жылдарында тылдағы қажырлы еңбегi мен мiнсiз әскери қызметі үшін бұрынғы КСР Одағының ордендерiмен және медальдарымен марапатталмаған адамдарға, 2025 жылғы 9 мамыр күнін қоспағанда, – 5 (сегіз) айлық есептік көрсеткіш мөлшерінде, 2025 жылғы 9 мамыр күні Ұлы Отан соғысындағы Жеңіске 80 жыл толуын мерекелеуге байланысты – 50 000 (елу мың) теңге мөлшерінде;</w:t>
      </w:r>
    </w:p>
    <w:p>
      <w:pPr>
        <w:spacing w:after="0"/>
        <w:ind w:left="0"/>
        <w:jc w:val="both"/>
      </w:pPr>
      <w:r>
        <w:rPr>
          <w:rFonts w:ascii="Times New Roman"/>
          <w:b w:val="false"/>
          <w:i w:val="false"/>
          <w:color w:val="000000"/>
          <w:sz w:val="28"/>
        </w:rPr>
        <w:t>
      5) 31-мамыр - саяси қуғын-сүргін және ашаршылық құрбандарын еске алу күніне:</w:t>
      </w:r>
    </w:p>
    <w:p>
      <w:pPr>
        <w:spacing w:after="0"/>
        <w:ind w:left="0"/>
        <w:jc w:val="both"/>
      </w:pPr>
      <w:r>
        <w:rPr>
          <w:rFonts w:ascii="Times New Roman"/>
          <w:b w:val="false"/>
          <w:i w:val="false"/>
          <w:color w:val="000000"/>
          <w:sz w:val="28"/>
        </w:rPr>
        <w:t>
      бұрынғы КСР Одағы аумағында саяси қуғын – сүргіндерге тікелей зардап шеккен және қазіргі кезде Қазақстан Республикасының азаматтары болып табылатын адамдарға - 15 (он бес) айлық есептік көрсеткіш мөлшерінде;</w:t>
      </w:r>
    </w:p>
    <w:p>
      <w:pPr>
        <w:spacing w:after="0"/>
        <w:ind w:left="0"/>
        <w:jc w:val="both"/>
      </w:pPr>
      <w:r>
        <w:rPr>
          <w:rFonts w:ascii="Times New Roman"/>
          <w:b w:val="false"/>
          <w:i w:val="false"/>
          <w:color w:val="000000"/>
          <w:sz w:val="28"/>
        </w:rPr>
        <w:t xml:space="preserve">
      Қазақстан Республикасының қазіргі аумағында өздеріне қуғын-сүргіндер қолданылғанға дейін тұрақты өмір сүрген адамдарға - 15 (он бес) айлық есептік көрсеткіш мөлшерінде, егер: </w:t>
      </w:r>
    </w:p>
    <w:bookmarkStart w:name="z49" w:id="41"/>
    <w:p>
      <w:pPr>
        <w:spacing w:after="0"/>
        <w:ind w:left="0"/>
        <w:jc w:val="both"/>
      </w:pPr>
      <w:r>
        <w:rPr>
          <w:rFonts w:ascii="Times New Roman"/>
          <w:b w:val="false"/>
          <w:i w:val="false"/>
          <w:color w:val="000000"/>
          <w:sz w:val="28"/>
        </w:rPr>
        <w:t>
      бұрынғы КСР Одағынан тысқары жерлерде қуғын-сүргіндерді кеңес соттары мен басқа да органдардың қолданылған жағдайында;</w:t>
      </w:r>
    </w:p>
    <w:bookmarkEnd w:id="41"/>
    <w:bookmarkStart w:name="z50" w:id="42"/>
    <w:p>
      <w:pPr>
        <w:spacing w:after="0"/>
        <w:ind w:left="0"/>
        <w:jc w:val="both"/>
      </w:pPr>
      <w:r>
        <w:rPr>
          <w:rFonts w:ascii="Times New Roman"/>
          <w:b w:val="false"/>
          <w:i w:val="false"/>
          <w:color w:val="000000"/>
          <w:sz w:val="28"/>
        </w:rPr>
        <w:t>
      Екінші дүниежүзілік соғыс кезінде (жай адамдар мен әскери қызметшілерді) тұрақты армия әскери трибуналдарының айыптауы жағдайында;</w:t>
      </w:r>
    </w:p>
    <w:bookmarkEnd w:id="42"/>
    <w:bookmarkStart w:name="z51" w:id="43"/>
    <w:p>
      <w:pPr>
        <w:spacing w:after="0"/>
        <w:ind w:left="0"/>
        <w:jc w:val="both"/>
      </w:pPr>
      <w:r>
        <w:rPr>
          <w:rFonts w:ascii="Times New Roman"/>
          <w:b w:val="false"/>
          <w:i w:val="false"/>
          <w:color w:val="000000"/>
          <w:sz w:val="28"/>
        </w:rPr>
        <w:t>
      Қазақстаннан тысқары жерлерде әскери қызмет атқару үшін шақырылғаннан кейін қуғын-сүргіндердің қолдануы жағдайында;</w:t>
      </w:r>
    </w:p>
    <w:bookmarkEnd w:id="43"/>
    <w:bookmarkStart w:name="z52" w:id="44"/>
    <w:p>
      <w:pPr>
        <w:spacing w:after="0"/>
        <w:ind w:left="0"/>
        <w:jc w:val="both"/>
      </w:pPr>
      <w:r>
        <w:rPr>
          <w:rFonts w:ascii="Times New Roman"/>
          <w:b w:val="false"/>
          <w:i w:val="false"/>
          <w:color w:val="000000"/>
          <w:sz w:val="28"/>
        </w:rPr>
        <w:t xml:space="preserve">
      қуғын-сүргіндерді орталық одақтық органдар шешімдері бойынша қолданылуы жағдайында: </w:t>
      </w:r>
    </w:p>
    <w:bookmarkEnd w:id="44"/>
    <w:bookmarkStart w:name="z53" w:id="45"/>
    <w:p>
      <w:pPr>
        <w:spacing w:after="0"/>
        <w:ind w:left="0"/>
        <w:jc w:val="both"/>
      </w:pPr>
      <w:r>
        <w:rPr>
          <w:rFonts w:ascii="Times New Roman"/>
          <w:b w:val="false"/>
          <w:i w:val="false"/>
          <w:color w:val="000000"/>
          <w:sz w:val="28"/>
        </w:rPr>
        <w:t>
      КСР Одағы Жоғарғы Соты мен оның сот алқаларының, СКРО Айырықша бас саяси Басқарма алқасынын, КСР Одағы ішкі істер халық комиссариаты мемлекеттік қауіпсіздік министрлігі - ішкі істер Министрлігі жанындағы айырықша кеңестің, КСР Одағы прокуратурасы мен КСР Одағы ішкі істер халық комиссариатының Тергеу Істері жөніндегі комиссиясының және басқа да органдардың шешімдері бар жағдайында;</w:t>
      </w:r>
    </w:p>
    <w:bookmarkEnd w:id="45"/>
    <w:bookmarkStart w:name="z54" w:id="46"/>
    <w:p>
      <w:pPr>
        <w:spacing w:after="0"/>
        <w:ind w:left="0"/>
        <w:jc w:val="both"/>
      </w:pPr>
      <w:r>
        <w:rPr>
          <w:rFonts w:ascii="Times New Roman"/>
          <w:b w:val="false"/>
          <w:i w:val="false"/>
          <w:color w:val="000000"/>
          <w:sz w:val="28"/>
        </w:rPr>
        <w:t>
      КСР Одағы мемлекеттік өкіметтің жоғары органдарының құжаттары негізінде Қазақстанға және Қазақстаннан күштеу арқылы құқыққа қарсы қоныс аударуға ұшыраған адамдарға - 15 (он бес) айлық есептік көрсеткіш мөлшерінде;</w:t>
      </w:r>
    </w:p>
    <w:bookmarkEnd w:id="46"/>
    <w:bookmarkStart w:name="z55" w:id="47"/>
    <w:p>
      <w:pPr>
        <w:spacing w:after="0"/>
        <w:ind w:left="0"/>
        <w:jc w:val="both"/>
      </w:pPr>
      <w:r>
        <w:rPr>
          <w:rFonts w:ascii="Times New Roman"/>
          <w:b w:val="false"/>
          <w:i w:val="false"/>
          <w:color w:val="000000"/>
          <w:sz w:val="28"/>
        </w:rPr>
        <w:t>
      ата–аналарымен бірге немесе олардың орнындағы адамдармен бірге бас бостандығынан айыру орындарында, айдауда, жер аударуда немесе арнайы қоныс аударуда болған Саяси қуғын-сүргіндер құрбандарының балаларына, сондай-ақ қуғын-сүргін кезінде он сегіз жасқа толмаған және оны қолдану нәтижесінде ата-анасының қамқорлығынсыз қалған саяси қуғын-сүргіндер құрбандарының балаларына - 10 (он) айлық есептік көрсеткіш мөлшерінде;</w:t>
      </w:r>
    </w:p>
    <w:bookmarkEnd w:id="47"/>
    <w:bookmarkStart w:name="z56" w:id="48"/>
    <w:p>
      <w:pPr>
        <w:spacing w:after="0"/>
        <w:ind w:left="0"/>
        <w:jc w:val="both"/>
      </w:pPr>
      <w:r>
        <w:rPr>
          <w:rFonts w:ascii="Times New Roman"/>
          <w:b w:val="false"/>
          <w:i w:val="false"/>
          <w:color w:val="000000"/>
          <w:sz w:val="28"/>
        </w:rPr>
        <w:t>
      6) 29 тамыз - Семей ядролық сынақ полигонының жабылу күніне:</w:t>
      </w:r>
    </w:p>
    <w:bookmarkEnd w:id="48"/>
    <w:bookmarkStart w:name="z57" w:id="49"/>
    <w:p>
      <w:pPr>
        <w:spacing w:after="0"/>
        <w:ind w:left="0"/>
        <w:jc w:val="both"/>
      </w:pPr>
      <w:r>
        <w:rPr>
          <w:rFonts w:ascii="Times New Roman"/>
          <w:b w:val="false"/>
          <w:i w:val="false"/>
          <w:color w:val="000000"/>
          <w:sz w:val="28"/>
        </w:rPr>
        <w:t>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салдарларын жоюға қатысқан, сондай-ақ ядролық сынақтарға тікелей қатысқан адамдарға – 35 (отыз бес) айлық есептік көрсеткіш мөлшерінде;</w:t>
      </w:r>
    </w:p>
    <w:bookmarkEnd w:id="49"/>
    <w:bookmarkStart w:name="z58" w:id="50"/>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ядролық сынақтардың салдарынан мүгедектік белгіленген адамдарға және мүгедектігі ата-анасының бірінің радиациялық сәуле алуымен генетикалық байланысты олардың балаларына - 35 (отыз бес) айлық есептік көрсеткіш мөлшерінде;</w:t>
      </w:r>
    </w:p>
    <w:bookmarkEnd w:id="50"/>
    <w:bookmarkStart w:name="z59" w:id="51"/>
    <w:p>
      <w:pPr>
        <w:spacing w:after="0"/>
        <w:ind w:left="0"/>
        <w:jc w:val="both"/>
      </w:pPr>
      <w:r>
        <w:rPr>
          <w:rFonts w:ascii="Times New Roman"/>
          <w:b w:val="false"/>
          <w:i w:val="false"/>
          <w:color w:val="000000"/>
          <w:sz w:val="28"/>
        </w:rPr>
        <w:t>
      Чернобыль атом электр станциясындағы апаттың және азаматтық немесе әскери мақсаттағы объектілердегі басқа да радиациялық апаттар мен авариялардың салдарын жою кезінде қаза тапқан адамдардың отбасыларына - 35 (отыз бес) айлық есептік көрсеткіш мөлшерінде;</w:t>
      </w:r>
    </w:p>
    <w:bookmarkEnd w:id="51"/>
    <w:bookmarkStart w:name="z60" w:id="52"/>
    <w:p>
      <w:pPr>
        <w:spacing w:after="0"/>
        <w:ind w:left="0"/>
        <w:jc w:val="both"/>
      </w:pPr>
      <w:r>
        <w:rPr>
          <w:rFonts w:ascii="Times New Roman"/>
          <w:b w:val="false"/>
          <w:i w:val="false"/>
          <w:color w:val="000000"/>
          <w:sz w:val="28"/>
        </w:rPr>
        <w:t>
      сәуле ауруының салдарынан қайтыс болғандардың немесе қайтыс болған мүгедектігі бар адамдардың, сондай-ақ қайтыс болуы белгіленген тәртіппен Чернобыль атом электр станциясындағы апаттың және азаматтық немесе әскери мақсаттағы объектілердегі басқа да радиациялық апаттар мен авариялардың және ядролық сынақтардың әсеріне байланысты болған азаматтардың отбасыларына - 35 (отыз бес) айлық есептік көрсеткіш мөлшерінде;</w:t>
      </w:r>
    </w:p>
    <w:bookmarkEnd w:id="52"/>
    <w:bookmarkStart w:name="z61" w:id="53"/>
    <w:p>
      <w:pPr>
        <w:spacing w:after="0"/>
        <w:ind w:left="0"/>
        <w:jc w:val="both"/>
      </w:pPr>
      <w:r>
        <w:rPr>
          <w:rFonts w:ascii="Times New Roman"/>
          <w:b w:val="false"/>
          <w:i w:val="false"/>
          <w:color w:val="000000"/>
          <w:sz w:val="28"/>
        </w:rPr>
        <w:t>
      1988-1989 жылдардағы Чернобыль атом электр станциясындағы апаттың салдарларын жоюға қатысушылар қатарындағы, қоныс аудару күні құрсақта болған балаларды қоса алғанда, оқшаулау және көшіру аймақтарынан Қазақстан Республикасына қоныс аударылған (өз еркімен кеткен) адамдарға - 35 (отыз бес) айлық есептік көрсеткіш мөлшерінде;</w:t>
      </w:r>
    </w:p>
    <w:bookmarkEnd w:id="53"/>
    <w:bookmarkStart w:name="z62" w:id="54"/>
    <w:p>
      <w:pPr>
        <w:spacing w:after="0"/>
        <w:ind w:left="0"/>
        <w:jc w:val="both"/>
      </w:pPr>
      <w:r>
        <w:rPr>
          <w:rFonts w:ascii="Times New Roman"/>
          <w:b w:val="false"/>
          <w:i w:val="false"/>
          <w:color w:val="000000"/>
          <w:sz w:val="28"/>
        </w:rPr>
        <w:t>
      7) 30 тамыз – Қазақстан Республикасы Конституциясының күніне:</w:t>
      </w:r>
    </w:p>
    <w:bookmarkEnd w:id="54"/>
    <w:bookmarkStart w:name="z63" w:id="55"/>
    <w:p>
      <w:pPr>
        <w:spacing w:after="0"/>
        <w:ind w:left="0"/>
        <w:jc w:val="both"/>
      </w:pPr>
      <w:r>
        <w:rPr>
          <w:rFonts w:ascii="Times New Roman"/>
          <w:b w:val="false"/>
          <w:i w:val="false"/>
          <w:color w:val="000000"/>
          <w:sz w:val="28"/>
        </w:rPr>
        <w:t xml:space="preserve">
      Қазақстан Республикасына сіңірген ерекше еңбегі үшін зейнетақы тағайындалған адамдарға, облыстық маңызы бар дербес зейнеткер мәртебесі бар зейнеткерлерге, облыстың, қаланың (ауданның) құрметті азаматтарына - 10 (он) айлық есептік көрсеткіш мөлшерінде; </w:t>
      </w:r>
    </w:p>
    <w:bookmarkEnd w:id="55"/>
    <w:bookmarkStart w:name="z64" w:id="56"/>
    <w:p>
      <w:pPr>
        <w:spacing w:after="0"/>
        <w:ind w:left="0"/>
        <w:jc w:val="both"/>
      </w:pPr>
      <w:r>
        <w:rPr>
          <w:rFonts w:ascii="Times New Roman"/>
          <w:b w:val="false"/>
          <w:i w:val="false"/>
          <w:color w:val="000000"/>
          <w:sz w:val="28"/>
        </w:rPr>
        <w:t xml:space="preserve">
      Социалистік Еңбек Ерлері, үш дәрежелі Даңқ, үш дәрежелі Еңбек Даңқы ордендерінің иегерлеріне - 10 (он) айлық есептік көрсеткіш мөлшерінде; </w:t>
      </w:r>
    </w:p>
    <w:bookmarkEnd w:id="56"/>
    <w:bookmarkStart w:name="z65" w:id="57"/>
    <w:p>
      <w:pPr>
        <w:spacing w:after="0"/>
        <w:ind w:left="0"/>
        <w:jc w:val="both"/>
      </w:pPr>
      <w:r>
        <w:rPr>
          <w:rFonts w:ascii="Times New Roman"/>
          <w:b w:val="false"/>
          <w:i w:val="false"/>
          <w:color w:val="000000"/>
          <w:sz w:val="28"/>
        </w:rPr>
        <w:t>
      "Қазақстанның Еңбек Ері", "Халық қаһарманы" атақтарына ие болған адамдарға - 10 (он) айлық есептік көрсеткіш мөлшерінде;</w:t>
      </w:r>
    </w:p>
    <w:bookmarkEnd w:id="57"/>
    <w:bookmarkStart w:name="z66" w:id="58"/>
    <w:p>
      <w:pPr>
        <w:spacing w:after="0"/>
        <w:ind w:left="0"/>
        <w:jc w:val="both"/>
      </w:pPr>
      <w:r>
        <w:rPr>
          <w:rFonts w:ascii="Times New Roman"/>
          <w:b w:val="false"/>
          <w:i w:val="false"/>
          <w:color w:val="000000"/>
          <w:sz w:val="28"/>
        </w:rPr>
        <w:t>
      8) 16 желтоқсан – Қазақстан Республикасының Тәуелсіздігі күніне:</w:t>
      </w:r>
    </w:p>
    <w:bookmarkEnd w:id="58"/>
    <w:bookmarkStart w:name="z67" w:id="59"/>
    <w:p>
      <w:pPr>
        <w:spacing w:after="0"/>
        <w:ind w:left="0"/>
        <w:jc w:val="both"/>
      </w:pPr>
      <w:r>
        <w:rPr>
          <w:rFonts w:ascii="Times New Roman"/>
          <w:b w:val="false"/>
          <w:i w:val="false"/>
          <w:color w:val="000000"/>
          <w:sz w:val="28"/>
        </w:rPr>
        <w:t>
      Қазақстандағы 1986 жылғы 17-18 желтоқсан оқиғаларына қатысқаны үшін, осы оқиғаларда қасақана кісі өлтіргені және милиция қызметкерінің, халық жасақшысының өміріне қастандық жасағаны үшін сотталған, өздеріне қатысты қылмыстық істерді қайта қараудың қолданылып жүрген тәртібі сақталатын адамдарды қоспағанда, оларға қуғын-сүргін қолданылғанға дейін қазіргі Қазақстан Республикасының аумағын құрайтын аумақта тұрақты тұрған адамдарға - 51 (елу бір) айлық есептік көрсеткіш мөлшерінде көрсетіледі.</w:t>
      </w:r>
    </w:p>
    <w:bookmarkEnd w:id="59"/>
    <w:p>
      <w:pPr>
        <w:spacing w:after="0"/>
        <w:ind w:left="0"/>
        <w:jc w:val="left"/>
      </w:pPr>
      <w:r>
        <w:rPr>
          <w:rFonts w:ascii="Times New Roman"/>
          <w:b w:val="false"/>
          <w:i w:val="false"/>
          <w:color w:val="000000"/>
          <w:sz w:val="28"/>
        </w:rPr>
        <w:t>
</w:t>
      </w:r>
      <w:r>
        <w:rPr>
          <w:rFonts w:ascii="Times New Roman"/>
          <w:b w:val="false"/>
          <w:i w:val="false"/>
          <w:color w:val="ff0000"/>
          <w:sz w:val="28"/>
        </w:rPr>
        <w:t xml:space="preserve">      Ескерту. Қағидалар жаңа редакцияда – Солтүстік Қазақстан облысы Петропавл қалалық мәслихатының 27.03.2024 № 4 (алғашқы ресми жарияланған күнінен кейін күнтізбелік он күн өткен соң қолданысқа енгізіледі); 27.02.2025 </w:t>
      </w:r>
      <w:r>
        <w:rPr>
          <w:rFonts w:ascii="Times New Roman"/>
          <w:b w:val="false"/>
          <w:i w:val="false"/>
          <w:color w:val="000000"/>
          <w:sz w:val="28"/>
        </w:rPr>
        <w:t>№ 5/21</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шешімдерімен.</w:t>
      </w:r>
      <w:r>
        <w:br/>
      </w:r>
      <w:r>
        <w:rPr>
          <w:rFonts w:ascii="Times New Roman"/>
          <w:b w:val="false"/>
          <w:i w:val="false"/>
          <w:color w:val="000000"/>
          <w:sz w:val="28"/>
        </w:rPr>
        <w:t>
</w:t>
      </w:r>
    </w:p>
    <w:bookmarkStart w:name="z109" w:id="60"/>
    <w:p>
      <w:pPr>
        <w:spacing w:after="0"/>
        <w:ind w:left="0"/>
        <w:jc w:val="both"/>
      </w:pPr>
      <w:r>
        <w:rPr>
          <w:rFonts w:ascii="Times New Roman"/>
          <w:b w:val="false"/>
          <w:i w:val="false"/>
          <w:color w:val="000000"/>
          <w:sz w:val="28"/>
        </w:rPr>
        <w:t>
      10. Толық мемлекеттік қамтамасыз етудегі адамдарды және бас бостандығынан айыру орындарындағы адамдарды қоспағанда, мұқтаж азаматтардың жекелеген санаттарына әлеуметтік көмек жан басына шаққандағы орташа табысы ең төменгі күнкөріс деңгейінің бір реттік мөлшерінің шегінен аспайтынын ескере отырып, кезең-кезеңімен (жылына бір рет) 10 (он) айлық есептік көрсеткіш мөлшерінде, оның ішінде мынадай негіздер бойынша:</w:t>
      </w:r>
    </w:p>
    <w:bookmarkEnd w:id="60"/>
    <w:bookmarkStart w:name="z110" w:id="61"/>
    <w:p>
      <w:pPr>
        <w:spacing w:after="0"/>
        <w:ind w:left="0"/>
        <w:jc w:val="both"/>
      </w:pPr>
      <w:r>
        <w:rPr>
          <w:rFonts w:ascii="Times New Roman"/>
          <w:b w:val="false"/>
          <w:i w:val="false"/>
          <w:color w:val="000000"/>
          <w:sz w:val="28"/>
        </w:rPr>
        <w:t>
      жетімдiк және ата-ана қамқорлығының болмауы;</w:t>
      </w:r>
    </w:p>
    <w:bookmarkEnd w:id="61"/>
    <w:bookmarkStart w:name="z111" w:id="62"/>
    <w:p>
      <w:pPr>
        <w:spacing w:after="0"/>
        <w:ind w:left="0"/>
        <w:jc w:val="both"/>
      </w:pPr>
      <w:r>
        <w:rPr>
          <w:rFonts w:ascii="Times New Roman"/>
          <w:b w:val="false"/>
          <w:i w:val="false"/>
          <w:color w:val="000000"/>
          <w:sz w:val="28"/>
        </w:rPr>
        <w:t>
      жасы ұлғаюына байланысты, науқастануы және (немесе) мүгедектігі салдарынан өзіне-өзі қызмет көрсетуге қабілетсіздігі;</w:t>
      </w:r>
    </w:p>
    <w:bookmarkEnd w:id="62"/>
    <w:bookmarkStart w:name="z112" w:id="63"/>
    <w:p>
      <w:pPr>
        <w:spacing w:after="0"/>
        <w:ind w:left="0"/>
        <w:jc w:val="both"/>
      </w:pPr>
      <w:r>
        <w:rPr>
          <w:rFonts w:ascii="Times New Roman"/>
          <w:b w:val="false"/>
          <w:i w:val="false"/>
          <w:color w:val="000000"/>
          <w:sz w:val="28"/>
        </w:rPr>
        <w:t>
      бас бостандығынан айыру орындарынан босатылуы, пробация қызметінің есебінде болуы (босатылғаннан кейін немесе пробация қызметіне есепке қойылғаннан кейін 6 айдан кешіктірмей жүгінген кезде) көрсетіледі;</w:t>
      </w:r>
    </w:p>
    <w:bookmarkEnd w:id="63"/>
    <w:bookmarkStart w:name="z113" w:id="64"/>
    <w:p>
      <w:pPr>
        <w:spacing w:after="0"/>
        <w:ind w:left="0"/>
        <w:jc w:val="both"/>
      </w:pPr>
      <w:r>
        <w:rPr>
          <w:rFonts w:ascii="Times New Roman"/>
          <w:b w:val="false"/>
          <w:i w:val="false"/>
          <w:color w:val="000000"/>
          <w:sz w:val="28"/>
        </w:rPr>
        <w:t>
      әлеуметтік маңызы бар аурулардың және айналасындағыларға қауіп төндіретін аурулардың салдарынан тыныс-тіршілігі шектелген азаматқа;</w:t>
      </w:r>
    </w:p>
    <w:bookmarkEnd w:id="64"/>
    <w:bookmarkStart w:name="z114" w:id="65"/>
    <w:p>
      <w:pPr>
        <w:spacing w:after="0"/>
        <w:ind w:left="0"/>
        <w:jc w:val="both"/>
      </w:pPr>
      <w:r>
        <w:rPr>
          <w:rFonts w:ascii="Times New Roman"/>
          <w:b w:val="false"/>
          <w:i w:val="false"/>
          <w:color w:val="000000"/>
          <w:sz w:val="28"/>
        </w:rPr>
        <w:t>
      жергілікті өкілді органдар ең төмен күнкөріс деңгейіне еселік қатынаста белгілеген шектен аспайтын жан басына шаққандағы орташа табыстың болуы жағдайларында көрсетіледі.</w:t>
      </w:r>
    </w:p>
    <w:bookmarkEnd w:id="65"/>
    <w:bookmarkStart w:name="z115" w:id="66"/>
    <w:p>
      <w:pPr>
        <w:spacing w:after="0"/>
        <w:ind w:left="0"/>
        <w:jc w:val="both"/>
      </w:pPr>
      <w:r>
        <w:rPr>
          <w:rFonts w:ascii="Times New Roman"/>
          <w:b w:val="false"/>
          <w:i w:val="false"/>
          <w:color w:val="000000"/>
          <w:sz w:val="28"/>
        </w:rPr>
        <w:t>
      11. Әлеуметтік көмек толық мемлекеттік қамтамасыз етудегі адамдарды және бас бостандығынан айыру орындарындағы адамдарды қоспағанда, табыстарын есепке алмай мұқтаж азаматтардың мынадай санаттарына:</w:t>
      </w:r>
    </w:p>
    <w:bookmarkEnd w:id="66"/>
    <w:bookmarkStart w:name="z116" w:id="67"/>
    <w:p>
      <w:pPr>
        <w:spacing w:after="0"/>
        <w:ind w:left="0"/>
        <w:jc w:val="both"/>
      </w:pPr>
      <w:r>
        <w:rPr>
          <w:rFonts w:ascii="Times New Roman"/>
          <w:b w:val="false"/>
          <w:i w:val="false"/>
          <w:color w:val="000000"/>
          <w:sz w:val="28"/>
        </w:rPr>
        <w:t>
      азаматқа (отбасына) өрттің салдарынан оған немесе оның мүлкіне нұқсан келсе – тұрғын үй (тұрғын үй құрылысы) иелерінің біріне біржолғы 200 (екі жүз) айлық есептік көрсеткіш мөлшерінде, көрсету мерзімі өрт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біржолғы 50 (елу) айлық есептік көрсеткіш мөлшерінде;</w:t>
      </w:r>
    </w:p>
    <w:bookmarkEnd w:id="67"/>
    <w:bookmarkStart w:name="z117" w:id="68"/>
    <w:p>
      <w:pPr>
        <w:spacing w:after="0"/>
        <w:ind w:left="0"/>
        <w:jc w:val="both"/>
      </w:pPr>
      <w:r>
        <w:rPr>
          <w:rFonts w:ascii="Times New Roman"/>
          <w:b w:val="false"/>
          <w:i w:val="false"/>
          <w:color w:val="000000"/>
          <w:sz w:val="28"/>
        </w:rPr>
        <w:t>
      азаматқа (отбасына) дүлей апат салдарынан оған немесе оның мүлкіне нұқсан келсе – тұрғын үй (тұрғын үй құрылысы) иелерінің біріне біржолғы 100 (екі жүз) айлық есептік көрсеткіш мөлшерінде, көрсету мерзімі дүлей апат фактісін растайтын құжаттың негізінде оған немесе оның мүлкіне залал келтірілген сәттен бастап алты айдан кешіктірілмеуі тиіс, отбасы мүшелерінің өлімі болған жағдайда - қаза тапқан адамға – біржолғы 50 (елу) айлық есептік көрсеткіш мөлшерінде;</w:t>
      </w:r>
    </w:p>
    <w:bookmarkEnd w:id="68"/>
    <w:bookmarkStart w:name="z118" w:id="69"/>
    <w:p>
      <w:pPr>
        <w:spacing w:after="0"/>
        <w:ind w:left="0"/>
        <w:jc w:val="both"/>
      </w:pPr>
      <w:r>
        <w:rPr>
          <w:rFonts w:ascii="Times New Roman"/>
          <w:b w:val="false"/>
          <w:i w:val="false"/>
          <w:color w:val="000000"/>
          <w:sz w:val="28"/>
        </w:rPr>
        <w:t>
      АИТВ-инфекциясының профилактикасы саласындағы қызметті жүзеге асыратын денсаулық сақтау ұйымы ұсынатын тізім негізінде тұрақты күтім жасау және қосымша күшейтілген тамақтану үшін адамның иммун тапшылығы вирусынан (АИТВ) туындаған ауруы бар балалардың ата-анасына немесе заңды өкіліне ай сайын ең төменгі күнкөріс деңгейінің 2 (екі) еселенген мөлшерінде;</w:t>
      </w:r>
    </w:p>
    <w:bookmarkEnd w:id="69"/>
    <w:bookmarkStart w:name="z119" w:id="70"/>
    <w:p>
      <w:pPr>
        <w:spacing w:after="0"/>
        <w:ind w:left="0"/>
        <w:jc w:val="both"/>
      </w:pPr>
      <w:r>
        <w:rPr>
          <w:rFonts w:ascii="Times New Roman"/>
          <w:b w:val="false"/>
          <w:i w:val="false"/>
          <w:color w:val="000000"/>
          <w:sz w:val="28"/>
        </w:rPr>
        <w:t>
      "Қазақстан Республикасының халқына онкологиялық көмек көрсетуді ұйымдастыру стандартын бекіту туралы" Қазақстан Республикасы Денсаулық сақтау министрінің 2021 жылғы 12 қарашадағы № ҚР ДСМ-112 бұйрығына (Нормативтік құқықтық актілерді мемлекеттік тіркеу тізілімінде № 25167 болып тіркелген) сәйкес II, II А немесе IV клиникалық топтағы қатерлі ісігі бар азаматқа мерзімді (жылына бір рет) 10 (он) айлық есептік көрсеткіш мөлшерінде;</w:t>
      </w:r>
    </w:p>
    <w:bookmarkEnd w:id="70"/>
    <w:bookmarkStart w:name="z120" w:id="71"/>
    <w:p>
      <w:pPr>
        <w:spacing w:after="0"/>
        <w:ind w:left="0"/>
        <w:jc w:val="both"/>
      </w:pPr>
      <w:r>
        <w:rPr>
          <w:rFonts w:ascii="Times New Roman"/>
          <w:b w:val="false"/>
          <w:i w:val="false"/>
          <w:color w:val="000000"/>
          <w:sz w:val="28"/>
        </w:rPr>
        <w:t>
      Петропавл қаласының мемлекеттік және жеке медициналық мекемелері ұсынатын тізімдер негізінде Солтүстік Қазақстан облысының облыстық фтизиопульмонология орталығында амбулаториялық емделуде болған кезеңде туберкулезбен ауыратын азаматқа қосымша тамақтануға - мерзімді (ай сайын) 10 (он) айлық есептік көрсеткіш мөлшерінде;</w:t>
      </w:r>
    </w:p>
    <w:bookmarkEnd w:id="71"/>
    <w:bookmarkStart w:name="z121" w:id="72"/>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Заңның 8-бабында көрсетілген өзге де адамдарға жұмыс түрлері мен материалдарын (шарт, фискалдық чек) міндетті түрде көрсете отырып, тіс протездеуді жүргізуге лицензиясы бар ұйымнан алынған төлем шотын ұсынған жағдайда, жоғарыда көрсетілген санаттардың мәртебесін растайтын құжат негізінде бағалы металдар мен металл керамикадан, металл акрилден жасалған протездерден басқа, тіс протездеу ақысын өтеуге 70 (жетпіс) айлық есептік көрсеткіш мөлшеріндегі сомадан аспайтын өлшемде;</w:t>
      </w:r>
    </w:p>
    <w:bookmarkEnd w:id="72"/>
    <w:bookmarkStart w:name="z122" w:id="73"/>
    <w:p>
      <w:pPr>
        <w:spacing w:after="0"/>
        <w:ind w:left="0"/>
        <w:jc w:val="both"/>
      </w:pPr>
      <w:r>
        <w:rPr>
          <w:rFonts w:ascii="Times New Roman"/>
          <w:b w:val="false"/>
          <w:i w:val="false"/>
          <w:color w:val="000000"/>
          <w:sz w:val="28"/>
        </w:rPr>
        <w:t>
      Ұлы Отан соғысы ардагерлеріне, басқа мемлекеттер аумағындағы ұрыс қимылдарының ардагерлеріне, жеңілдіктер бойынша Ұлы Отан соғысы ардагерлеріне теңестірілген ардагерлерге, Ұлы Отан соғысы жылдарында тылдағы жанқиярлық еңбегі мен мінсіз әскери қызметі үшін бұрынғы КСР Одағының ордендерімен және медальдарымен марапатталған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Заңның 8-бабында көрсетілген басқа да адамдарға, санаторлық-курорттық емдеу құны мөлшерінде төленгенін растайтын құжаттар (шарт, фискалдық чек) ұсынылған жағдайда, жоғарыда көрсетілген санаттардың мәртебесін растайтын құжат негізінде Петропавл қаласының емдеу-профилактикалық мекемелерінің ұсынымдарына сәйкес мерзімді (жылына бір рет), Қазақстан Республикасының шегінде санаторлық-курорттық емдеуге жолдаманың нақты құнын өтеуге, бірақ 70 (жетпіс) айлық есептік көрсеткіштен аспайтын мөлшерде;</w:t>
      </w:r>
    </w:p>
    <w:bookmarkEnd w:id="73"/>
    <w:bookmarkStart w:name="z123" w:id="74"/>
    <w:p>
      <w:pPr>
        <w:spacing w:after="0"/>
        <w:ind w:left="0"/>
        <w:jc w:val="both"/>
      </w:pPr>
      <w:r>
        <w:rPr>
          <w:rFonts w:ascii="Times New Roman"/>
          <w:b w:val="false"/>
          <w:i w:val="false"/>
          <w:color w:val="000000"/>
          <w:sz w:val="28"/>
        </w:rPr>
        <w:t>
      Қазақстан Республикасының шипажайларында (профилакторияларында) санаторлық-курорттық емделуге арналған Петропавл қаласының емдеу-профилактикалық мекемелерінің ұсынымдарына сәйкес санаторлық-курорттық емдеу түрінде әзірленген жеке абилитациялау және оңалту бағдарламасы болмаған жағдайда жалпы аурудан бірінші, екінші, үшінші топтағы мүгедектігі бар адамдарға және жеті жасқа дейінгі, бірінші, екінші, үшінші топтағы жеті жастан он сегіз жасқа дейінгі мүгедектігі бар балаларға санаторлық-курорттық емдеу құны мөлшерінде, ал санаторлық-курорттық картаны ұсынған кезде, олар "Әлеуметтік қызметтер порталы" арқылы жүзеге асырылатын болса, онда емдеу құны мөлшерінде, бірақ ағымдағы қаржы жылына санаторлық-курорттық емдеу құнын өтеудің кепілдік берілген сомасынан аспайтын мөлшерде мерзімді (жылына бір рет) көрсетіледі. Жеті жасқа дейінгі, жеті жастан он сегіз жасқа дейінгі мүгедектігі бар балаларға әлеуметтік көмектің осы түрін көрсету кезінде бірінші, екінші, үшінші топтарға мүгедектігі бар баланы санаторлық-курорттық емдеуге алып жүретін заңды өкілдердің біріне жоғарыда көрсетілген санаттағы мүгедектіктің белгіленген тобы негізінде әлеуметтік көмек көрсетілетін соманың 70 (жетпіс) пайызы мөлшерінде қосымша көмек беріледі;</w:t>
      </w:r>
    </w:p>
    <w:bookmarkEnd w:id="74"/>
    <w:bookmarkStart w:name="z124" w:id="75"/>
    <w:p>
      <w:pPr>
        <w:spacing w:after="0"/>
        <w:ind w:left="0"/>
        <w:jc w:val="both"/>
      </w:pPr>
      <w:r>
        <w:rPr>
          <w:rFonts w:ascii="Times New Roman"/>
          <w:b w:val="false"/>
          <w:i w:val="false"/>
          <w:color w:val="000000"/>
          <w:sz w:val="28"/>
        </w:rPr>
        <w:t>
      уәкілетті ұйым ұсынатын тізім бойынша Ұлы Отан соғысының ардагерлері, 1986-1987 жылдары Чернобыль атом электр станциясындағы апаттың, азаматтық немесе әскери мақсаттағы объектілердегі басқа да радиациялық апаттар мен авариялардың зардаптарын жоюға қатысқан, сондай-ақ тікелей ядролық сынақтарға қатысқан басқа мемлекеттердің аумағындағы жауынгерлік ардагерлер мәртебесі бар адамдарға Мемлекеттік корпорация ұсынған тізімдер бойынша азаматтардан өтініштер талап етілмей, табыстарын есепке алмай, коммуналдық қызметтерге ақы төлеуге және отын сатып алуға жоғарыда көрсетілген санаттардың мәртебесін растайтын құжат негізінде мерзімді (ай сайын) 2 (екі) айлық есептік көрсеткіш мөлшерінде;</w:t>
      </w:r>
    </w:p>
    <w:bookmarkEnd w:id="75"/>
    <w:bookmarkStart w:name="z125" w:id="76"/>
    <w:p>
      <w:pPr>
        <w:spacing w:after="0"/>
        <w:ind w:left="0"/>
        <w:jc w:val="both"/>
      </w:pPr>
      <w:r>
        <w:rPr>
          <w:rFonts w:ascii="Times New Roman"/>
          <w:b w:val="false"/>
          <w:i w:val="false"/>
          <w:color w:val="000000"/>
          <w:sz w:val="28"/>
        </w:rPr>
        <w:t>
      Ұлы Отан соғысының ардагерлеріне, басқа мемлекеттер аумағындағы ұрыс қимылдарының ардагерлеріне, жеңілдіктері бойынша Ұлы Отан соғысының ардагерлеріне теңестірілген ардагерлерге, Ұлы Отан соғысы жылдарындағы тылдағы қажырлы еңбегі мен мінсіз әскери қызметі үшін бұрынғы Кеңестік Социалистік Республикалар Одағының ордендерімен және медальдарымен марапатталған адамдарға, Заңның 8-бабында көрсетілген өзге де адамдарға, 1979 жылғы 1 желтоқсан – 1989 жылғы желтоқсан аралығындағы кезеңде Ауғанстанға және ұрыс қимылдары жүргізілген басқа да елдерге жұмысқа жiберiлген жұмысшылар мен қызметшiлерді, бұрынғы КСР Одағы Мемлекеттік қауiпсiздiк комитетiнiң Ауғанстан аумағында уақытша болған және кеңес әскерлерiнiң шектеулі контингентінің құрамына енбеген жұмысшылар мен қызметшiлерді қоспағанда, Семей ядролық полигоны аймағында зардап шеккендерге жоғарыда көрсетілген санаттардың мәртебесін растайтын құжат негізінде Петропавл қаласының емдеу-профилактикалық мекемелерінің жолдамасы бойынша, жол жүру фактісін растайтын құжат (жол жүру билеті, электрондық жол жүру билеті, билеттерге ақы төленгенін көрсететін банктік шоттан үзінді) және ауруханаға жатқызылу фактісін куәландыратын құжаттарды (емдеу-профилактикалық мекеменің үзіндісі немесе басқа құжаттар) ұсынған жағдайда, Қазақстан Республикасының аумағы арқылы ауруханаға жатқызу орнына дейін және кері қарай көрсетілген көлік құралдарының бір түріне жөнелту станциясынан темір жол, автомобиль жолаушылар көлігімен (таксиден басқа) жүріп өткен жолдың нақты құнын өтеуге мерзімді (жылына бір рет) көрсетіледі.</w:t>
      </w:r>
    </w:p>
    <w:bookmarkEnd w:id="76"/>
    <w:bookmarkStart w:name="z126" w:id="77"/>
    <w:p>
      <w:pPr>
        <w:spacing w:after="0"/>
        <w:ind w:left="0"/>
        <w:jc w:val="both"/>
      </w:pPr>
      <w:r>
        <w:rPr>
          <w:rFonts w:ascii="Times New Roman"/>
          <w:b w:val="false"/>
          <w:i w:val="false"/>
          <w:color w:val="000000"/>
          <w:sz w:val="28"/>
        </w:rPr>
        <w:t>
      12. Әлеуметтік көмек көрсетуге адамның (отбасының) жан басына шаққандағы орташа табысы "Мемлекеттік атаулы әлеуметтік көмек алуға үміткер адамның (отбасының) жиынтық кірісін есептеу қағидаларын бекіту туралы" Қазақстан Республикасы Еңбек және халықты әлеуметтік қорғау министрінің 2023 жылғы 26 мамырдағы № 181 бұйрығына (Нормативтік құқықтық актілерді мемлекеттік тіркеу тізілімінде № 32609 болып тіркелген) сәйкес есептеледі.</w:t>
      </w:r>
    </w:p>
    <w:bookmarkEnd w:id="77"/>
    <w:bookmarkStart w:name="z127" w:id="78"/>
    <w:p>
      <w:pPr>
        <w:spacing w:after="0"/>
        <w:ind w:left="0"/>
        <w:jc w:val="both"/>
      </w:pPr>
      <w:r>
        <w:rPr>
          <w:rFonts w:ascii="Times New Roman"/>
          <w:b w:val="false"/>
          <w:i w:val="false"/>
          <w:color w:val="000000"/>
          <w:sz w:val="28"/>
        </w:rPr>
        <w:t>
      Отбасының табысы мен құрамы туралы мәліметтер "Е-Собес" ААЖ-дан "Әлеуметтік көмек" ААЖ-ға сұрау салу арқылы бастамашылық ету жолымен алынады.</w:t>
      </w:r>
    </w:p>
    <w:bookmarkEnd w:id="78"/>
    <w:bookmarkStart w:name="z128" w:id="79"/>
    <w:p>
      <w:pPr>
        <w:spacing w:after="0"/>
        <w:ind w:left="0"/>
        <w:jc w:val="both"/>
      </w:pPr>
      <w:r>
        <w:rPr>
          <w:rFonts w:ascii="Times New Roman"/>
          <w:b w:val="false"/>
          <w:i w:val="false"/>
          <w:color w:val="000000"/>
          <w:sz w:val="28"/>
        </w:rPr>
        <w:t>
      13. Әрбір жеке жағдайда көрсетілетін әлеуметтік көмектің мөлшерін арнайы комиссия айқындайды, ол оны әлеуметтік көмек көрсету қажеттілігі туралы қорытындыда көрсетеді.</w:t>
      </w:r>
    </w:p>
    <w:bookmarkEnd w:id="79"/>
    <w:bookmarkStart w:name="z129" w:id="80"/>
    <w:p>
      <w:pPr>
        <w:spacing w:after="0"/>
        <w:ind w:left="0"/>
        <w:jc w:val="left"/>
      </w:pPr>
      <w:r>
        <w:rPr>
          <w:rFonts w:ascii="Times New Roman"/>
          <w:b/>
          <w:i w:val="false"/>
          <w:color w:val="000000"/>
        </w:rPr>
        <w:t xml:space="preserve"> 3-тарау. Әлеуметтік көмек көрсетудің тәртібі</w:t>
      </w:r>
    </w:p>
    <w:bookmarkEnd w:id="80"/>
    <w:bookmarkStart w:name="z130" w:id="81"/>
    <w:p>
      <w:pPr>
        <w:spacing w:after="0"/>
        <w:ind w:left="0"/>
        <w:jc w:val="both"/>
      </w:pPr>
      <w:r>
        <w:rPr>
          <w:rFonts w:ascii="Times New Roman"/>
          <w:b w:val="false"/>
          <w:i w:val="false"/>
          <w:color w:val="000000"/>
          <w:sz w:val="28"/>
        </w:rPr>
        <w:t>
      14. Мұқтаж азаматтардың жекелеген санаттарына әлеуметтік көмек алу үшін өтініш беруші өзінен немесе отбасы атынан (немесе Қазақстан Республикасы Азаматтық кодексінің 167-бабына сәйкес берілген сенімхат бойынша өкіл) әлеуметтік көмек көрсету жөніндегі уәкілетті органға жазбаша өтініш немесе Мемлекеттік корпорацияға Үлгілік қағидалардың 1-қосымшасына сәйкес нысан бойынша өтініш немесе Үлгілік қағидалардың 1-1-қосымшасына сәйкес нысан бойынша порталға электрондық түрде өтініш береді.</w:t>
      </w:r>
    </w:p>
    <w:bookmarkEnd w:id="81"/>
    <w:bookmarkStart w:name="z131" w:id="82"/>
    <w:p>
      <w:pPr>
        <w:spacing w:after="0"/>
        <w:ind w:left="0"/>
        <w:jc w:val="both"/>
      </w:pPr>
      <w:r>
        <w:rPr>
          <w:rFonts w:ascii="Times New Roman"/>
          <w:b w:val="false"/>
          <w:i w:val="false"/>
          <w:color w:val="000000"/>
          <w:sz w:val="28"/>
        </w:rPr>
        <w:t>
      Жазбаша өтініш берген кезде құжаттарды қабылдайтын маман Үлгілік қағидалардың 1-2-қосымшасына сәйкес нысан бойынша "Электрондық үкімет" шлюзі арқылы мемлекеттік органдардың және (немесе) ұйымдардың тиісті ақпараттық жүйелеріне (бұдан әрі - АЖ) сұрау салады.</w:t>
      </w:r>
    </w:p>
    <w:bookmarkEnd w:id="82"/>
    <w:bookmarkStart w:name="z132" w:id="83"/>
    <w:p>
      <w:pPr>
        <w:spacing w:after="0"/>
        <w:ind w:left="0"/>
        <w:jc w:val="both"/>
      </w:pPr>
      <w:r>
        <w:rPr>
          <w:rFonts w:ascii="Times New Roman"/>
          <w:b w:val="false"/>
          <w:i w:val="false"/>
          <w:color w:val="000000"/>
          <w:sz w:val="28"/>
        </w:rPr>
        <w:t>
      15. АЖ-да мәліметтер сәйкес келмеген (болмаған) кезде өтініш беруші өтінішке мынадай құжаттарды қоса береді:</w:t>
      </w:r>
    </w:p>
    <w:bookmarkEnd w:id="83"/>
    <w:bookmarkStart w:name="z133" w:id="84"/>
    <w:p>
      <w:pPr>
        <w:spacing w:after="0"/>
        <w:ind w:left="0"/>
        <w:jc w:val="both"/>
      </w:pPr>
      <w:r>
        <w:rPr>
          <w:rFonts w:ascii="Times New Roman"/>
          <w:b w:val="false"/>
          <w:i w:val="false"/>
          <w:color w:val="000000"/>
          <w:sz w:val="28"/>
        </w:rPr>
        <w:t>
      1) жеке басын куәландыратын құжат не цифрлық құжаттар сервисінен алынған электрондық құжат (жеке басты сәйкестендіру үшін);</w:t>
      </w:r>
    </w:p>
    <w:bookmarkEnd w:id="84"/>
    <w:bookmarkStart w:name="z134" w:id="85"/>
    <w:p>
      <w:pPr>
        <w:spacing w:after="0"/>
        <w:ind w:left="0"/>
        <w:jc w:val="both"/>
      </w:pPr>
      <w:r>
        <w:rPr>
          <w:rFonts w:ascii="Times New Roman"/>
          <w:b w:val="false"/>
          <w:i w:val="false"/>
          <w:color w:val="000000"/>
          <w:sz w:val="28"/>
        </w:rPr>
        <w:t>
      2) адамның (отбасы мүшелерінің) табысы туралы мәліметтер (адамның (отбасы мүшелерінің) табысына қарамай тағайындалатын әлеуметтік көмекті алу үшін адамның (отбасы мүшелерінің) табысы туралы мәліметтер ұсынылмайды);</w:t>
      </w:r>
    </w:p>
    <w:bookmarkEnd w:id="85"/>
    <w:bookmarkStart w:name="z135" w:id="86"/>
    <w:p>
      <w:pPr>
        <w:spacing w:after="0"/>
        <w:ind w:left="0"/>
        <w:jc w:val="both"/>
      </w:pPr>
      <w:r>
        <w:rPr>
          <w:rFonts w:ascii="Times New Roman"/>
          <w:b w:val="false"/>
          <w:i w:val="false"/>
          <w:color w:val="000000"/>
          <w:sz w:val="28"/>
        </w:rPr>
        <w:t>
      3) мұқтаждар санатына жатқызу негіздерінің болу фактісін растайтын төменде көрсетілген құжаттардың бірі:</w:t>
      </w:r>
    </w:p>
    <w:bookmarkEnd w:id="86"/>
    <w:bookmarkStart w:name="z136" w:id="87"/>
    <w:p>
      <w:pPr>
        <w:spacing w:after="0"/>
        <w:ind w:left="0"/>
        <w:jc w:val="both"/>
      </w:pPr>
      <w:r>
        <w:rPr>
          <w:rFonts w:ascii="Times New Roman"/>
          <w:b w:val="false"/>
          <w:i w:val="false"/>
          <w:color w:val="000000"/>
          <w:sz w:val="28"/>
        </w:rPr>
        <w:t>
      дүлей апат салдарынан азаматқа (отбасына) не оның мүлкіне зиян келу фактісін растайтын құжат;</w:t>
      </w:r>
    </w:p>
    <w:bookmarkEnd w:id="87"/>
    <w:bookmarkStart w:name="z137" w:id="88"/>
    <w:p>
      <w:pPr>
        <w:spacing w:after="0"/>
        <w:ind w:left="0"/>
        <w:jc w:val="both"/>
      </w:pPr>
      <w:r>
        <w:rPr>
          <w:rFonts w:ascii="Times New Roman"/>
          <w:b w:val="false"/>
          <w:i w:val="false"/>
          <w:color w:val="000000"/>
          <w:sz w:val="28"/>
        </w:rPr>
        <w:t>
      өрт салдарынан азаматқа (отбасына) не оның мүлкіне зиян келу фактісін растайтын құжат;</w:t>
      </w:r>
    </w:p>
    <w:bookmarkEnd w:id="88"/>
    <w:bookmarkStart w:name="z138" w:id="89"/>
    <w:p>
      <w:pPr>
        <w:spacing w:after="0"/>
        <w:ind w:left="0"/>
        <w:jc w:val="both"/>
      </w:pPr>
      <w:r>
        <w:rPr>
          <w:rFonts w:ascii="Times New Roman"/>
          <w:b w:val="false"/>
          <w:i w:val="false"/>
          <w:color w:val="000000"/>
          <w:sz w:val="28"/>
        </w:rPr>
        <w:t>
      әлеуметтік маңызы бар аурудың болу фактісін растайтын құжат;</w:t>
      </w:r>
    </w:p>
    <w:bookmarkEnd w:id="89"/>
    <w:bookmarkStart w:name="z139" w:id="90"/>
    <w:p>
      <w:pPr>
        <w:spacing w:after="0"/>
        <w:ind w:left="0"/>
        <w:jc w:val="both"/>
      </w:pPr>
      <w:r>
        <w:rPr>
          <w:rFonts w:ascii="Times New Roman"/>
          <w:b w:val="false"/>
          <w:i w:val="false"/>
          <w:color w:val="000000"/>
          <w:sz w:val="28"/>
        </w:rPr>
        <w:t>
      жетімдік, ата-ана қамқорлығының болмау фактісін растайтын құжат;</w:t>
      </w:r>
    </w:p>
    <w:bookmarkEnd w:id="90"/>
    <w:bookmarkStart w:name="z140" w:id="91"/>
    <w:p>
      <w:pPr>
        <w:spacing w:after="0"/>
        <w:ind w:left="0"/>
        <w:jc w:val="both"/>
      </w:pPr>
      <w:r>
        <w:rPr>
          <w:rFonts w:ascii="Times New Roman"/>
          <w:b w:val="false"/>
          <w:i w:val="false"/>
          <w:color w:val="000000"/>
          <w:sz w:val="28"/>
        </w:rPr>
        <w:t>
      жасының егде тартуына байланысты өзіне-өзі күтім жасай алмау фактісін растайтын құжат;</w:t>
      </w:r>
    </w:p>
    <w:bookmarkEnd w:id="91"/>
    <w:bookmarkStart w:name="z141" w:id="92"/>
    <w:p>
      <w:pPr>
        <w:spacing w:after="0"/>
        <w:ind w:left="0"/>
        <w:jc w:val="both"/>
      </w:pPr>
      <w:r>
        <w:rPr>
          <w:rFonts w:ascii="Times New Roman"/>
          <w:b w:val="false"/>
          <w:i w:val="false"/>
          <w:color w:val="000000"/>
          <w:sz w:val="28"/>
        </w:rPr>
        <w:t>
      бас бостандығынан айыру орындарынан босатылу, пробация қызметінің есебінде болу фактісін растайтын құжат.</w:t>
      </w:r>
    </w:p>
    <w:bookmarkEnd w:id="92"/>
    <w:bookmarkStart w:name="z142" w:id="93"/>
    <w:p>
      <w:pPr>
        <w:spacing w:after="0"/>
        <w:ind w:left="0"/>
        <w:jc w:val="both"/>
      </w:pPr>
      <w:r>
        <w:rPr>
          <w:rFonts w:ascii="Times New Roman"/>
          <w:b w:val="false"/>
          <w:i w:val="false"/>
          <w:color w:val="000000"/>
          <w:sz w:val="28"/>
        </w:rPr>
        <w:t>
      Салыстырып тексеру үшін құжаттардың төлнұсқалары және көшірмелері ұсынылады. Салыстырып тексерілгеннен кейін құжаттардың төлнұсқасы өтініш берушіге қайтарылады.</w:t>
      </w:r>
    </w:p>
    <w:bookmarkEnd w:id="93"/>
    <w:bookmarkStart w:name="z143" w:id="94"/>
    <w:p>
      <w:pPr>
        <w:spacing w:after="0"/>
        <w:ind w:left="0"/>
        <w:jc w:val="both"/>
      </w:pPr>
      <w:r>
        <w:rPr>
          <w:rFonts w:ascii="Times New Roman"/>
          <w:b w:val="false"/>
          <w:i w:val="false"/>
          <w:color w:val="000000"/>
          <w:sz w:val="28"/>
        </w:rPr>
        <w:t>
      Өтініш беруші толық емес құжаттар топтамасын және (немесе) қолданылу мерзімі өткен құжаттарды ұсынған кезде Үлгілік қағидаларға 1-3-қосымшаға сәйкес нысан бойынша әлеуметтік көмек көрсетуге өтініш қабылдаудан бас тарту туралы қолхат беріледі.</w:t>
      </w:r>
    </w:p>
    <w:bookmarkEnd w:id="94"/>
    <w:bookmarkStart w:name="z144" w:id="95"/>
    <w:p>
      <w:pPr>
        <w:spacing w:after="0"/>
        <w:ind w:left="0"/>
        <w:jc w:val="both"/>
      </w:pPr>
      <w:r>
        <w:rPr>
          <w:rFonts w:ascii="Times New Roman"/>
          <w:b w:val="false"/>
          <w:i w:val="false"/>
          <w:color w:val="000000"/>
          <w:sz w:val="28"/>
        </w:rPr>
        <w:t>
      16. Өтініш беруші әлеуметтік көмекке портал арқылы электронды түрде жүгінген кезде мемлекеттік органдардың және (немесе) ұйымдардың АЖ-на қажетті мәліметтерді алу үшін өтініш берушінің өзі сұрау салады.</w:t>
      </w:r>
    </w:p>
    <w:bookmarkEnd w:id="95"/>
    <w:bookmarkStart w:name="z145" w:id="96"/>
    <w:p>
      <w:pPr>
        <w:spacing w:after="0"/>
        <w:ind w:left="0"/>
        <w:jc w:val="both"/>
      </w:pPr>
      <w:r>
        <w:rPr>
          <w:rFonts w:ascii="Times New Roman"/>
          <w:b w:val="false"/>
          <w:i w:val="false"/>
          <w:color w:val="000000"/>
          <w:sz w:val="28"/>
        </w:rPr>
        <w:t>
      Бұл ретте мемлекеттік органдардың және (немесе) ұйымдардың АЖ-нан келіп түскен электрондық өтініш пен мәліметтерді өтініш беруші өзінің ЭЦҚ-мен куәландырады.</w:t>
      </w:r>
    </w:p>
    <w:bookmarkEnd w:id="96"/>
    <w:bookmarkStart w:name="z146" w:id="97"/>
    <w:p>
      <w:pPr>
        <w:spacing w:after="0"/>
        <w:ind w:left="0"/>
        <w:jc w:val="both"/>
      </w:pPr>
      <w:r>
        <w:rPr>
          <w:rFonts w:ascii="Times New Roman"/>
          <w:b w:val="false"/>
          <w:i w:val="false"/>
          <w:color w:val="000000"/>
          <w:sz w:val="28"/>
        </w:rPr>
        <w:t>
      17. Өтініштерді, оның ішінде электрондық өтініштерді әлеуметтік көмек көрсету жөніндегі уәкілетті орган түскен жұмыс күні ішінде, ал жұмыс күнінен тыс келіп түскен жағдайда – өтініш түскен күннен кейінгі бірінші жұмыс күні тіркейді.</w:t>
      </w:r>
    </w:p>
    <w:bookmarkEnd w:id="97"/>
    <w:bookmarkStart w:name="z147" w:id="98"/>
    <w:p>
      <w:pPr>
        <w:spacing w:after="0"/>
        <w:ind w:left="0"/>
        <w:jc w:val="both"/>
      </w:pPr>
      <w:r>
        <w:rPr>
          <w:rFonts w:ascii="Times New Roman"/>
          <w:b w:val="false"/>
          <w:i w:val="false"/>
          <w:color w:val="000000"/>
          <w:sz w:val="28"/>
        </w:rPr>
        <w:t>
      Осы Қағиданың 6-тармағы 1), 2) және 4) тармақшаларында көрсетілген негіздер бойынша мұқтаж азаматтардың жекелеген санаттарына әлеуметтік көмек көрсетуге өтініш түскен кезде әлеуметтік көмек көрсету жөніндегі уәкілетті орган өтініш берушінің құжаттарын тұлғаның (отбасының) материалдық жағдайын зерттеп-қарау үшін 1 (бір) жұмыс күні ішінде учаскелік комиссияға жібереді.</w:t>
      </w:r>
    </w:p>
    <w:bookmarkEnd w:id="98"/>
    <w:bookmarkStart w:name="z148" w:id="99"/>
    <w:p>
      <w:pPr>
        <w:spacing w:after="0"/>
        <w:ind w:left="0"/>
        <w:jc w:val="both"/>
      </w:pPr>
      <w:r>
        <w:rPr>
          <w:rFonts w:ascii="Times New Roman"/>
          <w:b w:val="false"/>
          <w:i w:val="false"/>
          <w:color w:val="000000"/>
          <w:sz w:val="28"/>
        </w:rPr>
        <w:t>
      18. Учаскелік комиссия құжаттарды алған күннен бастап 2 (екі) жұмыс күні ішінде өтініш берушіге тексеру жүргізеді, оның нәтижелері бойынша Үлгілік қағидаларға 2, 3-қосымшаларға сәйкес нысандар бойынша тұлғаның (отбасының) материалдық жағдайы туралы акт жасайды, тұлғаның (отбасының) әлеуметтік көмекке мұқтаждығы туралы қорытынды дайындайды және оларды әлеуметтік көмек көрсету жөніндегі уәкілетті органға жібереді.</w:t>
      </w:r>
    </w:p>
    <w:bookmarkEnd w:id="99"/>
    <w:bookmarkStart w:name="z149" w:id="100"/>
    <w:p>
      <w:pPr>
        <w:spacing w:after="0"/>
        <w:ind w:left="0"/>
        <w:jc w:val="both"/>
      </w:pPr>
      <w:r>
        <w:rPr>
          <w:rFonts w:ascii="Times New Roman"/>
          <w:b w:val="false"/>
          <w:i w:val="false"/>
          <w:color w:val="000000"/>
          <w:sz w:val="28"/>
        </w:rPr>
        <w:t>
      19. Әлеуметтік көмек көрсету үшін құжаттар жетіспеген жағдайда әлеуметтік көмек көрсету жөніндегі уәкілетті орган әлеуметтік көмек көрсетуге ұсынылған құжаттарды қарау үшін қажетті мәліметтерді тиісті органдардан сұратады.</w:t>
      </w:r>
    </w:p>
    <w:bookmarkEnd w:id="100"/>
    <w:bookmarkStart w:name="z150" w:id="101"/>
    <w:p>
      <w:pPr>
        <w:spacing w:after="0"/>
        <w:ind w:left="0"/>
        <w:jc w:val="both"/>
      </w:pPr>
      <w:r>
        <w:rPr>
          <w:rFonts w:ascii="Times New Roman"/>
          <w:b w:val="false"/>
          <w:i w:val="false"/>
          <w:color w:val="000000"/>
          <w:sz w:val="28"/>
        </w:rPr>
        <w:t>
      20. Қажетті құжаттардың бүлінуіне, жоғалуына байланысты өтініш берушінің оларды ұсынуға мүмкіндігі болмаған жағдайда әлеуметтік көмек көрсету жөніндегі уәкілетті орган әлеуметтік көмек тағайындау туралы шешімді өзге уәкілетті органдар мен ұйымдардың тиісті мәліметтерді қамтитын деректері негізінде қабылдайды.</w:t>
      </w:r>
    </w:p>
    <w:bookmarkEnd w:id="101"/>
    <w:bookmarkStart w:name="z151" w:id="102"/>
    <w:p>
      <w:pPr>
        <w:spacing w:after="0"/>
        <w:ind w:left="0"/>
        <w:jc w:val="both"/>
      </w:pPr>
      <w:r>
        <w:rPr>
          <w:rFonts w:ascii="Times New Roman"/>
          <w:b w:val="false"/>
          <w:i w:val="false"/>
          <w:color w:val="000000"/>
          <w:sz w:val="28"/>
        </w:rPr>
        <w:t>
      21. Әлеуметтік көмек көрсету жөніндегі уәкілетті орган учаскелік комиссиядан құжаттар түскен күннен бастап 1 (бір) жұмыс күні ішінде Қазақстан Республикасының заңнамасына сәйкес тұлғаның (отбасының) жан басына шаққандағы орташа табысын есептеуді жүргізеді және құжаттардың толық пакетін арнайы комиссияның қарауына ұсынады.</w:t>
      </w:r>
    </w:p>
    <w:bookmarkEnd w:id="102"/>
    <w:p>
      <w:pPr>
        <w:spacing w:after="0"/>
        <w:ind w:left="0"/>
        <w:jc w:val="both"/>
      </w:pPr>
      <w:r>
        <w:rPr>
          <w:rFonts w:ascii="Times New Roman"/>
          <w:b w:val="false"/>
          <w:i w:val="false"/>
          <w:color w:val="000000"/>
          <w:sz w:val="28"/>
        </w:rPr>
        <w:t>
      22. Арнайы комиссия құжаттар түскен күннен бастап 2 (екі) жұмыс күні ішінде әлеуметтік көмек көрсету қажеттігі туралы қорытынды шығарады, қорытынды оң болған кезде әлеуметтік көмектің мөлшерін көрсетеді.</w:t>
      </w:r>
    </w:p>
    <w:p>
      <w:pPr>
        <w:spacing w:after="0"/>
        <w:ind w:left="0"/>
        <w:jc w:val="both"/>
      </w:pPr>
      <w:r>
        <w:rPr>
          <w:rFonts w:ascii="Times New Roman"/>
          <w:b w:val="false"/>
          <w:i w:val="false"/>
          <w:color w:val="000000"/>
          <w:sz w:val="28"/>
        </w:rPr>
        <w:t>
      23. Әлеуметтік көмек көрсету жөніндегі уәкілетті орган өтініш берушінің әлеуметтік көмек алуға қажетті құжаттары тіркелген күннен бастап 8 (сегіз) жұмыс күні ішінде қабылданған құжаттар мен арнайы комиссияның әлеуметтік көмек көрсету қажеттігі туралы қорытындысы негізінде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Осы Қағиданың 19 және 20-тармақтарында көрсетілген жағдайларда әлеуметтік көмек көрсету жөніндегі уәкілетті орган өтініш берушіден құжаттарды қабылдаған күннен бастап 20 (жиырма) жұмыс күні ішінде әлеуметтік көмек көрсету не көрсетуден бас тарту туралы шешім қабылдайды.</w:t>
      </w:r>
    </w:p>
    <w:p>
      <w:pPr>
        <w:spacing w:after="0"/>
        <w:ind w:left="0"/>
        <w:jc w:val="both"/>
      </w:pPr>
      <w:r>
        <w:rPr>
          <w:rFonts w:ascii="Times New Roman"/>
          <w:b w:val="false"/>
          <w:i w:val="false"/>
          <w:color w:val="000000"/>
          <w:sz w:val="28"/>
        </w:rPr>
        <w:t>
      24. Әлеуметтік көмек көрсетуден бас тарту негіздері анықталған кезде әлеуметтік көмек көрсету жөніндегі уәкілетті орган шешім қабылдағанға дейін кемінде 3 (үш) жұмыс күні бұрын өтініш берушіні бас тарту туралы алдын ала шешім туралы, сондай-ақ алдын ала шешім бойынша ұстанымды білдіруге мүмкіндік беру үшін тыңдау өткізілетіні туралы хабардар етеді.</w:t>
      </w:r>
    </w:p>
    <w:p>
      <w:pPr>
        <w:spacing w:after="0"/>
        <w:ind w:left="0"/>
        <w:jc w:val="both"/>
      </w:pPr>
      <w:r>
        <w:rPr>
          <w:rFonts w:ascii="Times New Roman"/>
          <w:b w:val="false"/>
          <w:i w:val="false"/>
          <w:color w:val="000000"/>
          <w:sz w:val="28"/>
        </w:rPr>
        <w:t>
      Әлеуметтік көмек көрсету жөніндегі уәкілетті орган қабылдаған шешімге шағымдану тәртібі "Әлеуметтік-еңбек саласында мемлекеттік қызметтер көрсетудің кейбір мәселелері туралы" Қазақстан Республикасы Еңбек және халықты әлеуметтік қорғау министрінің 2021 жылғы 25 наурыздағы № 84 бұйрығымен (нормативтік құқықтық актілерді мемлекеттік тіркеу тізілімінде № 22394 болып тіркелген) айқындалған.</w:t>
      </w:r>
    </w:p>
    <w:p>
      <w:pPr>
        <w:spacing w:after="0"/>
        <w:ind w:left="0"/>
        <w:jc w:val="both"/>
      </w:pPr>
      <w:r>
        <w:rPr>
          <w:rFonts w:ascii="Times New Roman"/>
          <w:b w:val="false"/>
          <w:i w:val="false"/>
          <w:color w:val="000000"/>
          <w:sz w:val="28"/>
        </w:rPr>
        <w:t>
      25. Әлеуметтік көмек көрсету жөніндегі уәкілетті орган өтініш берушіге Үлгілік қағидаларға 5 – қосымшаға сәйкес (бас тартылған жағдайда-Үлгілік қағидаларға 6-қосымшаға сәйкес) әлеуметтік көмек көрсету туралы қабылданған шешім туралы хабарлама жолдайды.</w:t>
      </w:r>
    </w:p>
    <w:p>
      <w:pPr>
        <w:spacing w:after="0"/>
        <w:ind w:left="0"/>
        <w:jc w:val="both"/>
      </w:pPr>
      <w:r>
        <w:rPr>
          <w:rFonts w:ascii="Times New Roman"/>
          <w:b w:val="false"/>
          <w:i w:val="false"/>
          <w:color w:val="000000"/>
          <w:sz w:val="28"/>
        </w:rPr>
        <w:t>
      Егер әлеуметтік көмек көрсетуге өтініште мобильді азаматтар базасында тіркелген ұялы телефон нөмірі көрсетілсе, әлеуметтік көмек көрсету (көрсетуден бас тарту) туралы хабарлама өтініш берушінің ұялы телефонына sms-хабарлама жіберу арқылы автоматты режимде жолданады.</w:t>
      </w:r>
    </w:p>
    <w:p>
      <w:pPr>
        <w:spacing w:after="0"/>
        <w:ind w:left="0"/>
        <w:jc w:val="both"/>
      </w:pPr>
      <w:r>
        <w:rPr>
          <w:rFonts w:ascii="Times New Roman"/>
          <w:b w:val="false"/>
          <w:i w:val="false"/>
          <w:color w:val="000000"/>
          <w:sz w:val="28"/>
        </w:rPr>
        <w:t>
      Өтініш берушінің ұялы телефонына sms-хабарлама жіберу мүмкіндігі болмаса, әлеуметтік көмек көрсету жөніндегі уәкілетті орган немесе Мемлекеттік корпорация әлеуметтік көмек көрсету (көрсетуден бас тарту) туралы хабарламаны басып шығарады және оны өтініш беруші өзі келген кезде береді.</w:t>
      </w:r>
    </w:p>
    <w:p>
      <w:pPr>
        <w:spacing w:after="0"/>
        <w:ind w:left="0"/>
        <w:jc w:val="both"/>
      </w:pPr>
      <w:r>
        <w:rPr>
          <w:rFonts w:ascii="Times New Roman"/>
          <w:b w:val="false"/>
          <w:i w:val="false"/>
          <w:color w:val="000000"/>
          <w:sz w:val="28"/>
        </w:rPr>
        <w:t>
      Өтініш портал арқылы берілген болса, әлеуметтік көмек көрсету (көрсетуден бас тарту) туралы хабарлама шешім қабылданған күннен бастап бір жұмыс күні ішінде өтініш берушінің жеке кабинетіне портал арқылы автоматты режимде жіберіледі.</w:t>
      </w:r>
    </w:p>
    <w:p>
      <w:pPr>
        <w:spacing w:after="0"/>
        <w:ind w:left="0"/>
        <w:jc w:val="both"/>
      </w:pPr>
      <w:r>
        <w:rPr>
          <w:rFonts w:ascii="Times New Roman"/>
          <w:b w:val="false"/>
          <w:i w:val="false"/>
          <w:color w:val="000000"/>
          <w:sz w:val="28"/>
        </w:rPr>
        <w:t>
      26. Әлеуметтік көмек көрсетуге арналған шығыстарды қаржыландыру ағымдағы қаржы жылына арналған Петропавл қаласының бюджетінде көзделген қаражат шегінде жүзеге асырылады.</w:t>
      </w:r>
    </w:p>
    <w:p>
      <w:pPr>
        <w:spacing w:after="0"/>
        <w:ind w:left="0"/>
        <w:jc w:val="both"/>
      </w:pPr>
      <w:r>
        <w:rPr>
          <w:rFonts w:ascii="Times New Roman"/>
          <w:b w:val="false"/>
          <w:i w:val="false"/>
          <w:color w:val="000000"/>
          <w:sz w:val="28"/>
        </w:rPr>
        <w:t>
      Әлеуметтік көмек көрсету жөніндегі уәкілетті орган әлеуметтік көмек сомаларын Мемлекеттік корпорацияға аударады.</w:t>
      </w:r>
    </w:p>
    <w:p>
      <w:pPr>
        <w:spacing w:after="0"/>
        <w:ind w:left="0"/>
        <w:jc w:val="both"/>
      </w:pPr>
      <w:r>
        <w:rPr>
          <w:rFonts w:ascii="Times New Roman"/>
          <w:b w:val="false"/>
          <w:i w:val="false"/>
          <w:color w:val="000000"/>
          <w:sz w:val="28"/>
        </w:rPr>
        <w:t>
      Мемлекеттік корпорация әлеуметтік көмек көрсету жөніндегі уәкілетті органнан алынған әлеуметтік көмек сомаларын әлеуметтік көмек алушылардың банктік шоттарына аударады.</w:t>
      </w:r>
    </w:p>
    <w:p>
      <w:pPr>
        <w:spacing w:after="0"/>
        <w:ind w:left="0"/>
        <w:jc w:val="both"/>
      </w:pPr>
      <w:r>
        <w:rPr>
          <w:rFonts w:ascii="Times New Roman"/>
          <w:b w:val="false"/>
          <w:i w:val="false"/>
          <w:color w:val="000000"/>
          <w:sz w:val="28"/>
        </w:rPr>
        <w:t xml:space="preserve">
      27. Әлеуметтік төлемдер 451-007-000 "Жергілікті өкілді органдардың шешімдері бойынша мұқтаж азаматтардың жекелеген санаттарына әлеуметтік көмек" бюджеттік бағдарламасы бойынша жүзеге асырылады. </w:t>
      </w:r>
    </w:p>
    <w:p>
      <w:pPr>
        <w:spacing w:after="0"/>
        <w:ind w:left="0"/>
        <w:jc w:val="both"/>
      </w:pPr>
      <w:r>
        <w:rPr>
          <w:rFonts w:ascii="Times New Roman"/>
          <w:b w:val="false"/>
          <w:i w:val="false"/>
          <w:color w:val="000000"/>
          <w:sz w:val="28"/>
        </w:rPr>
        <w:t>
      28. Мынадай:</w:t>
      </w:r>
    </w:p>
    <w:p>
      <w:pPr>
        <w:spacing w:after="0"/>
        <w:ind w:left="0"/>
        <w:jc w:val="both"/>
      </w:pPr>
      <w:r>
        <w:rPr>
          <w:rFonts w:ascii="Times New Roman"/>
          <w:b w:val="false"/>
          <w:i w:val="false"/>
          <w:color w:val="000000"/>
          <w:sz w:val="28"/>
        </w:rPr>
        <w:t>
      1) алушы қайтыс болған;</w:t>
      </w:r>
    </w:p>
    <w:bookmarkStart w:name="z167" w:id="103"/>
    <w:p>
      <w:pPr>
        <w:spacing w:after="0"/>
        <w:ind w:left="0"/>
        <w:jc w:val="both"/>
      </w:pPr>
      <w:r>
        <w:rPr>
          <w:rFonts w:ascii="Times New Roman"/>
          <w:b w:val="false"/>
          <w:i w:val="false"/>
          <w:color w:val="000000"/>
          <w:sz w:val="28"/>
        </w:rPr>
        <w:t>
      2) алушы тұрақты тұру үшін Петропавл қаласынан тыс кеткен;</w:t>
      </w:r>
    </w:p>
    <w:bookmarkEnd w:id="103"/>
    <w:bookmarkStart w:name="z168" w:id="104"/>
    <w:p>
      <w:pPr>
        <w:spacing w:after="0"/>
        <w:ind w:left="0"/>
        <w:jc w:val="both"/>
      </w:pPr>
      <w:r>
        <w:rPr>
          <w:rFonts w:ascii="Times New Roman"/>
          <w:b w:val="false"/>
          <w:i w:val="false"/>
          <w:color w:val="000000"/>
          <w:sz w:val="28"/>
        </w:rPr>
        <w:t>
      3) алушы мемлекеттік медициналық-әлеуметтік мекемелерге тұруға жіберілген;</w:t>
      </w:r>
    </w:p>
    <w:bookmarkEnd w:id="104"/>
    <w:bookmarkStart w:name="z169" w:id="105"/>
    <w:p>
      <w:pPr>
        <w:spacing w:after="0"/>
        <w:ind w:left="0"/>
        <w:jc w:val="both"/>
      </w:pPr>
      <w:r>
        <w:rPr>
          <w:rFonts w:ascii="Times New Roman"/>
          <w:b w:val="false"/>
          <w:i w:val="false"/>
          <w:color w:val="000000"/>
          <w:sz w:val="28"/>
        </w:rPr>
        <w:t>
      4) өтініш беруші ұсынған мәліметтердің дәйексіздігі анықталған;</w:t>
      </w:r>
    </w:p>
    <w:bookmarkEnd w:id="105"/>
    <w:bookmarkStart w:name="z170" w:id="106"/>
    <w:p>
      <w:pPr>
        <w:spacing w:after="0"/>
        <w:ind w:left="0"/>
        <w:jc w:val="both"/>
      </w:pPr>
      <w:r>
        <w:rPr>
          <w:rFonts w:ascii="Times New Roman"/>
          <w:b w:val="false"/>
          <w:i w:val="false"/>
          <w:color w:val="000000"/>
          <w:sz w:val="28"/>
        </w:rPr>
        <w:t>
      5) әлеуметтік көмек көрсетуге негіз болмай қалғаны туралы мәліметтер анықталған жағдайларда әлеуметтік көмек көрсету тоқтатылады.</w:t>
      </w:r>
    </w:p>
    <w:bookmarkEnd w:id="106"/>
    <w:bookmarkStart w:name="z171" w:id="107"/>
    <w:p>
      <w:pPr>
        <w:spacing w:after="0"/>
        <w:ind w:left="0"/>
        <w:jc w:val="both"/>
      </w:pPr>
      <w:r>
        <w:rPr>
          <w:rFonts w:ascii="Times New Roman"/>
          <w:b w:val="false"/>
          <w:i w:val="false"/>
          <w:color w:val="000000"/>
          <w:sz w:val="28"/>
        </w:rPr>
        <w:t>
      Осы тармақтың 3) тармақшасы осы Қағиданың 6-тармағының 1) және 2) тармақшаларында көрсетілген негіздер бойынша тағайындалған әлеуметтік көмекті төлеуге қолданылмайды.</w:t>
      </w:r>
    </w:p>
    <w:bookmarkEnd w:id="107"/>
    <w:bookmarkStart w:name="z172" w:id="108"/>
    <w:p>
      <w:pPr>
        <w:spacing w:after="0"/>
        <w:ind w:left="0"/>
        <w:jc w:val="both"/>
      </w:pPr>
      <w:r>
        <w:rPr>
          <w:rFonts w:ascii="Times New Roman"/>
          <w:b w:val="false"/>
          <w:i w:val="false"/>
          <w:color w:val="000000"/>
          <w:sz w:val="28"/>
        </w:rPr>
        <w:t>
      Осы тармақтың 1)-3) тармақшаларында көрсетілген негіздер бойынша әлеуметтік көмек төлеу көрсетілген мән-жайлар басталғаннан кейінгі айдан бастап тоқтатылады.</w:t>
      </w:r>
    </w:p>
    <w:bookmarkEnd w:id="108"/>
    <w:bookmarkStart w:name="z173" w:id="109"/>
    <w:p>
      <w:pPr>
        <w:spacing w:after="0"/>
        <w:ind w:left="0"/>
        <w:jc w:val="both"/>
      </w:pPr>
      <w:r>
        <w:rPr>
          <w:rFonts w:ascii="Times New Roman"/>
          <w:b w:val="false"/>
          <w:i w:val="false"/>
          <w:color w:val="000000"/>
          <w:sz w:val="28"/>
        </w:rPr>
        <w:t>
      Осы тармақтың 4) және 5) тармақшаларында көрсетілген негіздер бойынша әлеуметтік көмекті төлеу көрсетілген мән-жайлар басталған күннен бастап тоқтатылады.</w:t>
      </w:r>
    </w:p>
    <w:bookmarkEnd w:id="109"/>
    <w:bookmarkStart w:name="z174" w:id="110"/>
    <w:p>
      <w:pPr>
        <w:spacing w:after="0"/>
        <w:ind w:left="0"/>
        <w:jc w:val="both"/>
      </w:pPr>
      <w:r>
        <w:rPr>
          <w:rFonts w:ascii="Times New Roman"/>
          <w:b w:val="false"/>
          <w:i w:val="false"/>
          <w:color w:val="000000"/>
          <w:sz w:val="28"/>
        </w:rPr>
        <w:t>
      29. Әлеуметтік көмектің артық төленген сомалары ерікті түрде қайтарылады, заңсыз алынған сомалар ерікті түрде немесе сот тәртібімен қайтарылуға тиіс.</w:t>
      </w:r>
    </w:p>
    <w:bookmarkEnd w:id="110"/>
    <w:bookmarkStart w:name="z175" w:id="111"/>
    <w:p>
      <w:pPr>
        <w:spacing w:after="0"/>
        <w:ind w:left="0"/>
        <w:jc w:val="both"/>
      </w:pPr>
      <w:r>
        <w:rPr>
          <w:rFonts w:ascii="Times New Roman"/>
          <w:b w:val="false"/>
          <w:i w:val="false"/>
          <w:color w:val="000000"/>
          <w:sz w:val="28"/>
        </w:rPr>
        <w:t>
      30. Мынадай:</w:t>
      </w:r>
    </w:p>
    <w:bookmarkEnd w:id="111"/>
    <w:bookmarkStart w:name="z176" w:id="112"/>
    <w:p>
      <w:pPr>
        <w:spacing w:after="0"/>
        <w:ind w:left="0"/>
        <w:jc w:val="both"/>
      </w:pPr>
      <w:r>
        <w:rPr>
          <w:rFonts w:ascii="Times New Roman"/>
          <w:b w:val="false"/>
          <w:i w:val="false"/>
          <w:color w:val="000000"/>
          <w:sz w:val="28"/>
        </w:rPr>
        <w:t>
      1) өтініш беруші ұсынған мәліметтердің дәйексіздігі анықталған;</w:t>
      </w:r>
    </w:p>
    <w:bookmarkEnd w:id="112"/>
    <w:bookmarkStart w:name="z177" w:id="113"/>
    <w:p>
      <w:pPr>
        <w:spacing w:after="0"/>
        <w:ind w:left="0"/>
        <w:jc w:val="both"/>
      </w:pPr>
      <w:r>
        <w:rPr>
          <w:rFonts w:ascii="Times New Roman"/>
          <w:b w:val="false"/>
          <w:i w:val="false"/>
          <w:color w:val="000000"/>
          <w:sz w:val="28"/>
        </w:rPr>
        <w:t>
      2) адамның (отбасының) материалдық жағдайына тексеру жүргізуден өтініш беруші бас тартқан, жалтарған;</w:t>
      </w:r>
    </w:p>
    <w:bookmarkEnd w:id="113"/>
    <w:bookmarkStart w:name="z178" w:id="114"/>
    <w:p>
      <w:pPr>
        <w:spacing w:after="0"/>
        <w:ind w:left="0"/>
        <w:jc w:val="both"/>
      </w:pPr>
      <w:r>
        <w:rPr>
          <w:rFonts w:ascii="Times New Roman"/>
          <w:b w:val="false"/>
          <w:i w:val="false"/>
          <w:color w:val="000000"/>
          <w:sz w:val="28"/>
        </w:rPr>
        <w:t>
      3) адамның (отбасының) жан басына шаққандағы орташа табысы әлеуметтік көмек көрсету үшін жергілікті өкілді орган белгілеген шектен артық болған;</w:t>
      </w:r>
    </w:p>
    <w:bookmarkEnd w:id="114"/>
    <w:bookmarkStart w:name="z179" w:id="115"/>
    <w:p>
      <w:pPr>
        <w:spacing w:after="0"/>
        <w:ind w:left="0"/>
        <w:jc w:val="both"/>
      </w:pPr>
      <w:r>
        <w:rPr>
          <w:rFonts w:ascii="Times New Roman"/>
          <w:b w:val="false"/>
          <w:i w:val="false"/>
          <w:color w:val="000000"/>
          <w:sz w:val="28"/>
        </w:rPr>
        <w:t>
      4) уәкілетті мемлекеттік органның ақпараттық жүйесінен әлеуметтік көмек тағайындау, осы негіз бойынша төлемді жүзеге асыруға өтініш беру фактісін растайтын мәліметтер алынған жағдайларда әлеуметтік көмек көрсетуден бас тартылады.</w:t>
      </w:r>
    </w:p>
    <w:bookmarkEnd w:id="115"/>
    <w:bookmarkStart w:name="z180" w:id="116"/>
    <w:p>
      <w:pPr>
        <w:spacing w:after="0"/>
        <w:ind w:left="0"/>
        <w:jc w:val="both"/>
      </w:pPr>
      <w:r>
        <w:rPr>
          <w:rFonts w:ascii="Times New Roman"/>
          <w:b w:val="false"/>
          <w:i w:val="false"/>
          <w:color w:val="000000"/>
          <w:sz w:val="28"/>
        </w:rPr>
        <w:t>
      31. Әлеуметтік көмек көрсетуді мониторингтеу мен есепке алуды әлеуметтік көмек көрсету жөніндегі уәкілетті орган "Е-собес" автоматтандырылған ақпараттық жүйесінің дерекқорын пайдалана отырып жүргізеді.</w:t>
      </w:r>
    </w:p>
    <w:bookmarkEnd w:id="116"/>
    <w:bookmarkStart w:name="z181" w:id="117"/>
    <w:p>
      <w:pPr>
        <w:spacing w:after="0"/>
        <w:ind w:left="0"/>
        <w:jc w:val="both"/>
      </w:pPr>
      <w:r>
        <w:rPr>
          <w:rFonts w:ascii="Times New Roman"/>
          <w:b w:val="false"/>
          <w:i w:val="false"/>
          <w:color w:val="000000"/>
          <w:sz w:val="28"/>
        </w:rPr>
        <w:t>
      32. Атаулы күндер мен мереке күндеріне төленетін әлеуметтік көмек алушылардың санаттарын қалыптастыру үшін әлеуметтік көмек көрсету жөніндегі уәкілетті орган зейнетақы мен жәрдемақы алатын белсенді азаматтардың мәліметтерін алуға уәкілетті мемлекеттік органның ақпараттық жүйелеріне сұрау салуға бастама жасайды.</w:t>
      </w:r>
    </w:p>
    <w:bookmarkEnd w:id="117"/>
    <w:bookmarkStart w:name="z182" w:id="118"/>
    <w:p>
      <w:pPr>
        <w:spacing w:after="0"/>
        <w:ind w:left="0"/>
        <w:jc w:val="both"/>
      </w:pPr>
      <w:r>
        <w:rPr>
          <w:rFonts w:ascii="Times New Roman"/>
          <w:b w:val="false"/>
          <w:i w:val="false"/>
          <w:color w:val="000000"/>
          <w:sz w:val="28"/>
        </w:rPr>
        <w:t>
      Зейнетақы мен әлеуметтік көмек көрсету жәрдемақысын алушылар жөніндегі мәліметтер Үлгілік қағидаларға 7-қосымшаға сәйкес нысан бойынша қалыптастырылады.</w:t>
      </w:r>
    </w:p>
    <w:bookmarkEnd w:id="118"/>
    <w:bookmarkStart w:name="z183" w:id="119"/>
    <w:p>
      <w:pPr>
        <w:spacing w:after="0"/>
        <w:ind w:left="0"/>
        <w:jc w:val="both"/>
      </w:pPr>
      <w:r>
        <w:rPr>
          <w:rFonts w:ascii="Times New Roman"/>
          <w:b w:val="false"/>
          <w:i w:val="false"/>
          <w:color w:val="000000"/>
          <w:sz w:val="28"/>
        </w:rPr>
        <w:t>
      33. Әлеуметтік көмек көрсету туралы шешім қабылдаған кезде уәкілетті мемлекеттік органның ақпараттық жүйелері арқылы әлеуметтік көмек көрсету жөніндегі уәкілетті орган әлеуметтік көмекті Мемлекеттік корпорация арқылы төлеу процесіне бастама жасайды.</w:t>
      </w:r>
    </w:p>
    <w:bookmarkEnd w:id="119"/>
    <w:bookmarkStart w:name="z184" w:id="120"/>
    <w:p>
      <w:pPr>
        <w:spacing w:after="0"/>
        <w:ind w:left="0"/>
        <w:jc w:val="both"/>
      </w:pPr>
      <w:r>
        <w:rPr>
          <w:rFonts w:ascii="Times New Roman"/>
          <w:b w:val="false"/>
          <w:i w:val="false"/>
          <w:color w:val="000000"/>
          <w:sz w:val="28"/>
        </w:rPr>
        <w:t>
      Әлеуметтік көмек көрсету жөніндегі уәкілетті орган қабылдаған әлеуметтік көмек көрсету туралы шешім негізінде Мемлекеттік корпорация:</w:t>
      </w:r>
    </w:p>
    <w:bookmarkEnd w:id="120"/>
    <w:bookmarkStart w:name="z185" w:id="121"/>
    <w:p>
      <w:pPr>
        <w:spacing w:after="0"/>
        <w:ind w:left="0"/>
        <w:jc w:val="both"/>
      </w:pPr>
      <w:r>
        <w:rPr>
          <w:rFonts w:ascii="Times New Roman"/>
          <w:b w:val="false"/>
          <w:i w:val="false"/>
          <w:color w:val="000000"/>
          <w:sz w:val="28"/>
        </w:rPr>
        <w:t>
      біржолғы төлемдер бойынша – күн сайын;</w:t>
      </w:r>
    </w:p>
    <w:bookmarkEnd w:id="121"/>
    <w:bookmarkStart w:name="z186" w:id="122"/>
    <w:p>
      <w:pPr>
        <w:spacing w:after="0"/>
        <w:ind w:left="0"/>
        <w:jc w:val="both"/>
      </w:pPr>
      <w:r>
        <w:rPr>
          <w:rFonts w:ascii="Times New Roman"/>
          <w:b w:val="false"/>
          <w:i w:val="false"/>
          <w:color w:val="000000"/>
          <w:sz w:val="28"/>
        </w:rPr>
        <w:t>
      ай сайынғы және тоқсан сайынғы төлемдер бойынша – төлем жасалатын айға дейінгі айдың 29-ы (жиырма тоғыз) күніне әлеуметтік көмек төлеуге бюджет қаражатына сұраныс қалыптастырады.</w:t>
      </w:r>
    </w:p>
    <w:bookmarkEnd w:id="122"/>
    <w:bookmarkStart w:name="z187" w:id="123"/>
    <w:p>
      <w:pPr>
        <w:spacing w:after="0"/>
        <w:ind w:left="0"/>
        <w:jc w:val="both"/>
      </w:pPr>
      <w:r>
        <w:rPr>
          <w:rFonts w:ascii="Times New Roman"/>
          <w:b w:val="false"/>
          <w:i w:val="false"/>
          <w:color w:val="000000"/>
          <w:sz w:val="28"/>
        </w:rPr>
        <w:t>
      34. Сұраныс қалыптастырылғаннан кейін Мемлекеттік корпорация келесі жұмыс күнінен кешіктірмей әлеуметтік көмек көрсету жөніндегі уәкілетті органға әлеуметтік көмек төлеуге сұраныс сомасы туралы өтінім жібереді.</w:t>
      </w:r>
    </w:p>
    <w:bookmarkEnd w:id="123"/>
    <w:bookmarkStart w:name="z188" w:id="124"/>
    <w:p>
      <w:pPr>
        <w:spacing w:after="0"/>
        <w:ind w:left="0"/>
        <w:jc w:val="both"/>
      </w:pPr>
      <w:r>
        <w:rPr>
          <w:rFonts w:ascii="Times New Roman"/>
          <w:b w:val="false"/>
          <w:i w:val="false"/>
          <w:color w:val="000000"/>
          <w:sz w:val="28"/>
        </w:rPr>
        <w:t xml:space="preserve">
      Әлеуметтік көмек көрсету жөніндегі уәкілетті орган әлеуметтік көмек төлеуге сұраныс сомасы туралы өтінім түскен күннен бастап 2 (екі) жұмыс күні ішінде Мемлекеттік корпорацияға әлеуметтік көмек төлеуге сұраныс сомасы туралы өтінімде көзделген сома шегінде ақшалай қаражат аударады. </w:t>
      </w:r>
    </w:p>
    <w:bookmarkEnd w:id="124"/>
    <w:bookmarkStart w:name="z189" w:id="125"/>
    <w:p>
      <w:pPr>
        <w:spacing w:after="0"/>
        <w:ind w:left="0"/>
        <w:jc w:val="both"/>
      </w:pPr>
      <w:r>
        <w:rPr>
          <w:rFonts w:ascii="Times New Roman"/>
          <w:b w:val="false"/>
          <w:i w:val="false"/>
          <w:color w:val="000000"/>
          <w:sz w:val="28"/>
        </w:rPr>
        <w:t>
      Әлеуметтік көмек көрсету жөніндегі уәкілетті орган төлем жасалатын айға дейінгі айдың 27 (жиырма жеті) күнінен кейін түскен өтінімдер бойынша Мемлекеттік корпорацияға төлем жасалатын айдың біріне дейін әлеуметтік көмек төлеуге сұраныс сомасы туралы өтінімде көзделген сома шегінде ақшалай қаражат аударады.</w:t>
      </w:r>
    </w:p>
    <w:bookmarkEnd w:id="125"/>
    <w:bookmarkStart w:name="z190" w:id="126"/>
    <w:p>
      <w:pPr>
        <w:spacing w:after="0"/>
        <w:ind w:left="0"/>
        <w:jc w:val="both"/>
      </w:pPr>
      <w:r>
        <w:rPr>
          <w:rFonts w:ascii="Times New Roman"/>
          <w:b w:val="false"/>
          <w:i w:val="false"/>
          <w:color w:val="000000"/>
          <w:sz w:val="28"/>
        </w:rPr>
        <w:t>
      35. Мемлекеттік корпорация трансферттер түскеннен кейін 2 (екі) жұмыс күні ішінде төлем кестесіне сәйкес төлем тапсырмаларын қалыптастырады және алушылардың банктік шоттарына төлеуді жүзеге асырады.</w:t>
      </w:r>
    </w:p>
    <w:bookmarkEnd w:id="126"/>
    <w:bookmarkStart w:name="z191" w:id="127"/>
    <w:p>
      <w:pPr>
        <w:spacing w:after="0"/>
        <w:ind w:left="0"/>
        <w:jc w:val="both"/>
      </w:pPr>
      <w:r>
        <w:rPr>
          <w:rFonts w:ascii="Times New Roman"/>
          <w:b w:val="false"/>
          <w:i w:val="false"/>
          <w:color w:val="000000"/>
          <w:sz w:val="28"/>
        </w:rPr>
        <w:t>
      36. Әлеуметтік көмек төлеу жөніндегі уәкілетті ұйымнан әлеуметтік көмек сомасы қайтарылған кезде әлеуметтік көмек көрсету жөніндегі уәкілетті орган әлеуметтік көмек төлеу жөніндегі уәкілетті ұйымнан мәліметтер алғаннан кейінгі 3 (үш) жұмыс күні ішінде ақпараттық жүйеге тиісті өзгерістер енгізеді.</w:t>
      </w:r>
    </w:p>
    <w:bookmarkEnd w:id="127"/>
    <w:bookmarkStart w:name="z192" w:id="128"/>
    <w:p>
      <w:pPr>
        <w:spacing w:after="0"/>
        <w:ind w:left="0"/>
        <w:jc w:val="both"/>
      </w:pPr>
      <w:r>
        <w:rPr>
          <w:rFonts w:ascii="Times New Roman"/>
          <w:b w:val="false"/>
          <w:i w:val="false"/>
          <w:color w:val="000000"/>
          <w:sz w:val="28"/>
        </w:rPr>
        <w:t>
      37. Мемлекеттік корпорация ағымдағы айдың соңғы жұмыс күнінен кешіктірмей Мемлекеттік корпорацияның шотына түскен әлеуметтік көмектің артық есептелген (төленген) сомаларын әлеуметтік көмек көрсету жөніндегі уәкілетті органға аударады.</w:t>
      </w:r>
    </w:p>
    <w:bookmarkEnd w:id="128"/>
    <w:bookmarkStart w:name="z193" w:id="129"/>
    <w:p>
      <w:pPr>
        <w:spacing w:after="0"/>
        <w:ind w:left="0"/>
        <w:jc w:val="both"/>
      </w:pPr>
      <w:r>
        <w:rPr>
          <w:rFonts w:ascii="Times New Roman"/>
          <w:b w:val="false"/>
          <w:i w:val="false"/>
          <w:color w:val="000000"/>
          <w:sz w:val="28"/>
        </w:rPr>
        <w:t>
      38. Әлеуметтік көмек төлеуге байланысты банктік қызметтерге ақы төлеу Мемлекеттік корпорация мен әлеуметтік көмек көрсету жөніндегі уәкілетті орган арасында жасалатын шарт негізінде жергілікті бюджеттер қаражаты есебінен жүзеге асырылады.</w:t>
      </w:r>
    </w:p>
    <w:bookmarkEnd w:id="129"/>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2023 жылғы 24 қарашадағы</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 қосымша</w:t>
            </w:r>
          </w:p>
        </w:tc>
      </w:tr>
    </w:tbl>
    <w:bookmarkStart w:name="z154" w:id="130"/>
    <w:p>
      <w:pPr>
        <w:spacing w:after="0"/>
        <w:ind w:left="0"/>
        <w:jc w:val="left"/>
      </w:pPr>
      <w:r>
        <w:rPr>
          <w:rFonts w:ascii="Times New Roman"/>
          <w:b/>
          <w:i w:val="false"/>
          <w:color w:val="000000"/>
        </w:rPr>
        <w:t xml:space="preserve"> Петропавл қалалық мәслихатының күші жойылған кейбір шешімдерінің тізбесі</w:t>
      </w:r>
    </w:p>
    <w:bookmarkEnd w:id="130"/>
    <w:bookmarkStart w:name="z155" w:id="131"/>
    <w:p>
      <w:pPr>
        <w:spacing w:after="0"/>
        <w:ind w:left="0"/>
        <w:jc w:val="both"/>
      </w:pPr>
      <w:r>
        <w:rPr>
          <w:rFonts w:ascii="Times New Roman"/>
          <w:b w:val="false"/>
          <w:i w:val="false"/>
          <w:color w:val="000000"/>
          <w:sz w:val="28"/>
        </w:rPr>
        <w:t xml:space="preserve">
      1."Әлеуметтік көмек көрсету, оның мөлшерлерін белгілеу және мұқтаж азаматтардың жекелеген санаттарының тізбесін айқындау қағидаларын бекіту туралы" Солтүстік Қазақстан облысы Петропавл қаласы мәслихатының 2013 жылғы 27 желтоқсандағы № 6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2515 болып тіркелген).</w:t>
      </w:r>
    </w:p>
    <w:bookmarkEnd w:id="131"/>
    <w:bookmarkStart w:name="z156" w:id="132"/>
    <w:p>
      <w:pPr>
        <w:spacing w:after="0"/>
        <w:ind w:left="0"/>
        <w:jc w:val="both"/>
      </w:pPr>
      <w:r>
        <w:rPr>
          <w:rFonts w:ascii="Times New Roman"/>
          <w:b w:val="false"/>
          <w:i w:val="false"/>
          <w:color w:val="000000"/>
          <w:sz w:val="28"/>
        </w:rPr>
        <w:t xml:space="preserve">
      2."Әлеуметтік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2014 жылғы 30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2817 болып тіркелген).</w:t>
      </w:r>
    </w:p>
    <w:bookmarkEnd w:id="132"/>
    <w:bookmarkStart w:name="z157" w:id="133"/>
    <w:p>
      <w:pPr>
        <w:spacing w:after="0"/>
        <w:ind w:left="0"/>
        <w:jc w:val="both"/>
      </w:pPr>
      <w:r>
        <w:rPr>
          <w:rFonts w:ascii="Times New Roman"/>
          <w:b w:val="false"/>
          <w:i w:val="false"/>
          <w:color w:val="000000"/>
          <w:sz w:val="28"/>
        </w:rPr>
        <w:t xml:space="preserve">
      3."Әлеуметтік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2014 жылғы 07 қарашадағы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3016 болып тіркелген).</w:t>
      </w:r>
    </w:p>
    <w:bookmarkEnd w:id="133"/>
    <w:bookmarkStart w:name="z158" w:id="134"/>
    <w:p>
      <w:pPr>
        <w:spacing w:after="0"/>
        <w:ind w:left="0"/>
        <w:jc w:val="both"/>
      </w:pPr>
      <w:r>
        <w:rPr>
          <w:rFonts w:ascii="Times New Roman"/>
          <w:b w:val="false"/>
          <w:i w:val="false"/>
          <w:color w:val="000000"/>
          <w:sz w:val="28"/>
        </w:rPr>
        <w:t xml:space="preserve">
      4."Әлеуметтік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2015 жылғы 23 желтоқсандағы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3594 болып тіркелген).</w:t>
      </w:r>
    </w:p>
    <w:bookmarkEnd w:id="134"/>
    <w:bookmarkStart w:name="z159" w:id="135"/>
    <w:p>
      <w:pPr>
        <w:spacing w:after="0"/>
        <w:ind w:left="0"/>
        <w:jc w:val="both"/>
      </w:pPr>
      <w:r>
        <w:rPr>
          <w:rFonts w:ascii="Times New Roman"/>
          <w:b w:val="false"/>
          <w:i w:val="false"/>
          <w:color w:val="000000"/>
          <w:sz w:val="28"/>
        </w:rPr>
        <w:t xml:space="preserve">
      5. "Әлеуметтік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2016 жылғы 08 желтоқсандағы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3988 болып тіркелген).</w:t>
      </w:r>
    </w:p>
    <w:bookmarkEnd w:id="135"/>
    <w:bookmarkStart w:name="z160" w:id="136"/>
    <w:p>
      <w:pPr>
        <w:spacing w:after="0"/>
        <w:ind w:left="0"/>
        <w:jc w:val="both"/>
      </w:pPr>
      <w:r>
        <w:rPr>
          <w:rFonts w:ascii="Times New Roman"/>
          <w:b w:val="false"/>
          <w:i w:val="false"/>
          <w:color w:val="000000"/>
          <w:sz w:val="28"/>
        </w:rPr>
        <w:t xml:space="preserve">
      6."Әлеуметтік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2017 жылғы 12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4159 болып тіркелген).</w:t>
      </w:r>
    </w:p>
    <w:bookmarkEnd w:id="136"/>
    <w:bookmarkStart w:name="z161" w:id="137"/>
    <w:p>
      <w:pPr>
        <w:spacing w:after="0"/>
        <w:ind w:left="0"/>
        <w:jc w:val="both"/>
      </w:pPr>
      <w:r>
        <w:rPr>
          <w:rFonts w:ascii="Times New Roman"/>
          <w:b w:val="false"/>
          <w:i w:val="false"/>
          <w:color w:val="000000"/>
          <w:sz w:val="28"/>
        </w:rPr>
        <w:t xml:space="preserve">
      7."Әлеуметтік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6шешіміне өзгерістер енгізу туралы" Солтүстік Қазақстан облысы Петропавл қаласы мәслихатының 2018 жылғы 26 қаңтардағы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4772 болып тіркелген).</w:t>
      </w:r>
    </w:p>
    <w:bookmarkEnd w:id="137"/>
    <w:bookmarkStart w:name="z162" w:id="138"/>
    <w:p>
      <w:pPr>
        <w:spacing w:after="0"/>
        <w:ind w:left="0"/>
        <w:jc w:val="both"/>
      </w:pPr>
      <w:r>
        <w:rPr>
          <w:rFonts w:ascii="Times New Roman"/>
          <w:b w:val="false"/>
          <w:i w:val="false"/>
          <w:color w:val="000000"/>
          <w:sz w:val="28"/>
        </w:rPr>
        <w:t xml:space="preserve">
      8."Әлеуметтік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6шешіміне өзгерістер енгізу туралы" Солтүстік Қазақстан облысы Петропавл қаласы мәслихатының 2019 жылғы 11 шілдедегі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5484 болып тіркелген).</w:t>
      </w:r>
    </w:p>
    <w:bookmarkEnd w:id="138"/>
    <w:bookmarkStart w:name="z163" w:id="139"/>
    <w:p>
      <w:pPr>
        <w:spacing w:after="0"/>
        <w:ind w:left="0"/>
        <w:jc w:val="both"/>
      </w:pPr>
      <w:r>
        <w:rPr>
          <w:rFonts w:ascii="Times New Roman"/>
          <w:b w:val="false"/>
          <w:i w:val="false"/>
          <w:color w:val="000000"/>
          <w:sz w:val="28"/>
        </w:rPr>
        <w:t xml:space="preserve">
      9."Әлеуметтік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2020 жылғы 23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6277 болып тіркелген).</w:t>
      </w:r>
    </w:p>
    <w:bookmarkEnd w:id="139"/>
    <w:bookmarkStart w:name="z164" w:id="140"/>
    <w:p>
      <w:pPr>
        <w:spacing w:after="0"/>
        <w:ind w:left="0"/>
        <w:jc w:val="both"/>
      </w:pPr>
      <w:r>
        <w:rPr>
          <w:rFonts w:ascii="Times New Roman"/>
          <w:b w:val="false"/>
          <w:i w:val="false"/>
          <w:color w:val="000000"/>
          <w:sz w:val="28"/>
        </w:rPr>
        <w:t xml:space="preserve">
      10."Әлеуметтік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2020 жылғы 16 қазандағы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2515 болып тіркелген).</w:t>
      </w:r>
    </w:p>
    <w:bookmarkEnd w:id="140"/>
    <w:bookmarkStart w:name="z165" w:id="141"/>
    <w:p>
      <w:pPr>
        <w:spacing w:after="0"/>
        <w:ind w:left="0"/>
        <w:jc w:val="both"/>
      </w:pPr>
      <w:r>
        <w:rPr>
          <w:rFonts w:ascii="Times New Roman"/>
          <w:b w:val="false"/>
          <w:i w:val="false"/>
          <w:color w:val="000000"/>
          <w:sz w:val="28"/>
        </w:rPr>
        <w:t xml:space="preserve">
      11.Әлеуметтік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6шешіміне өзгерістер енгізу туралы" Солтүстік Қазақстан облысы Петропавл қаласы мәслихатының 2021 жылғы 22 желтоқсандағы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26000 болып тіркелген).</w:t>
      </w:r>
    </w:p>
    <w:bookmarkEnd w:id="141"/>
    <w:bookmarkStart w:name="z166" w:id="142"/>
    <w:p>
      <w:pPr>
        <w:spacing w:after="0"/>
        <w:ind w:left="0"/>
        <w:jc w:val="both"/>
      </w:pPr>
      <w:r>
        <w:rPr>
          <w:rFonts w:ascii="Times New Roman"/>
          <w:b w:val="false"/>
          <w:i w:val="false"/>
          <w:color w:val="000000"/>
          <w:sz w:val="28"/>
        </w:rPr>
        <w:t xml:space="preserve">
      12. Әлеуметтік көмек көрсету, оның мөлшерлерін белгілеу және мұқтаж азаматтардың жекелеген санаттарының тізбесін айқындау қағидаларын бекіту туралы" Петропавл қаласы мәслихатының 2013 жылғы 27 желтоқсандағы № 6 шешіміне өзгерістер енгізу туралы" Солтүстік Қазақстан облысы Петропавл қаласы мәслихатының 2023 жылғы 21 сәуірдегі </w:t>
      </w:r>
      <w:r>
        <w:rPr>
          <w:rFonts w:ascii="Times New Roman"/>
          <w:b w:val="false"/>
          <w:i w:val="false"/>
          <w:color w:val="000000"/>
          <w:sz w:val="28"/>
        </w:rPr>
        <w:t>шешімі</w:t>
      </w:r>
      <w:r>
        <w:rPr>
          <w:rFonts w:ascii="Times New Roman"/>
          <w:b w:val="false"/>
          <w:i w:val="false"/>
          <w:color w:val="000000"/>
          <w:sz w:val="28"/>
        </w:rPr>
        <w:t xml:space="preserve"> (Нормативтік құқықтық актілерді мемлекеттік тіркеу тізілімінде № 2515 болып тіркелген).</w:t>
      </w:r>
    </w:p>
    <w:bookmarkEnd w:id="142"/>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