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6834" w14:textId="13e6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Солтүстік Қазақстан облысы бойынша тұқым шаруашылығын дамытуды субсидиялауға арналған бюджет қаражатының көлемін бекіту туралы" Солтүстік Қазақстан облысы әкімдігінің 2023 жылғы 28 наурыздағы № 35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14 желтоқсандағы № 252 қаулысы. Солтүстік Қазақстан облысының Әділет департаментінде 2023 жылғы 14 желтоқсанда № 7652-15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арналған Солтүстік Қазақстан облысы бойынша тұқым шаруашылығын дамытуды субсидиялауға арналған бюджет қаражатының көлемін бекіту туралы" Солтүстік Қазақстан облысы әкімдігінің 2023 жылғы 28 наурыздағы № 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7457-15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қаулысына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бойынша тұқым шаруашылығын дамытуды субсидиялауға арналған бюджет қаражатының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47 704 282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656 499 655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308 864 072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1 727 892 991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2 740 961 000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