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be5b96" w14:textId="dbe5b9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"Солтүстік Қазақстан облысының су объектілерінде және су шаруашылығы үймереттерінде көпшіліктің демалуына, туризмге және спортқа арналған орындарды белгілеу туралы" Солтүстік Қазақстан облысы әкімдігінің 2011 жылғы 12 сәуірдегі № 99 қаулысына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Солтүстік Қазақстан облысы әкімдігінің 2023 жылғы 12 қазандағы № 162 қаулысы. Солтүстік Қазақстан облысының Әділет департаментінде 2023 жылғы 13 қазанда № 7596-15 болып тіркелді. Күші жойылды - Солтүстік Қазақстан облысы әкімдігінің 2026 жылғы 5 наурыздағы № 61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 xml:space="preserve">Ескерту. </w:t>
      </w:r>
      <w:r>
        <w:rPr>
          <w:rFonts w:ascii="Times New Roman"/>
          <w:b w:val="false"/>
          <w:i/>
          <w:color w:val="000000"/>
          <w:sz w:val="28"/>
        </w:rPr>
        <w:t xml:space="preserve">Күші жойылды - Солтүстік Қазақстан облысы әкімдігінің </w:t>
      </w:r>
      <w:r>
        <w:rPr>
          <w:rFonts w:ascii="Times New Roman"/>
          <w:b w:val="false"/>
          <w:i/>
          <w:color w:val="000000"/>
          <w:sz w:val="28"/>
        </w:rPr>
        <w:t>0</w:t>
      </w:r>
      <w:r>
        <w:rPr>
          <w:rFonts w:ascii="Times New Roman"/>
          <w:b w:val="false"/>
          <w:i/>
          <w:color w:val="000000"/>
          <w:sz w:val="28"/>
        </w:rPr>
        <w:t>5</w:t>
      </w:r>
      <w:r>
        <w:rPr>
          <w:rFonts w:ascii="Times New Roman"/>
          <w:b w:val="false"/>
          <w:i/>
          <w:color w:val="000000"/>
          <w:sz w:val="28"/>
        </w:rPr>
        <w:t>.03.</w:t>
      </w:r>
      <w:r>
        <w:rPr>
          <w:rFonts w:ascii="Times New Roman"/>
          <w:b w:val="false"/>
          <w:i/>
          <w:color w:val="000000"/>
          <w:sz w:val="28"/>
        </w:rPr>
        <w:t xml:space="preserve">2026 </w:t>
      </w:r>
      <w:r>
        <w:rPr>
          <w:rFonts w:ascii="Times New Roman"/>
          <w:b w:val="false"/>
          <w:i w:val="false"/>
          <w:color w:val="000000"/>
          <w:sz w:val="28"/>
        </w:rPr>
        <w:t>№ 61</w:t>
      </w:r>
      <w:r>
        <w:rPr>
          <w:rFonts w:ascii="Times New Roman"/>
          <w:b w:val="false"/>
          <w:i/>
          <w:color w:val="000000"/>
          <w:sz w:val="28"/>
        </w:rPr>
        <w:t xml:space="preserve"> қаулысымен</w:t>
      </w:r>
      <w:r>
        <w:rPr>
          <w:rFonts w:ascii="Times New Roman"/>
          <w:b w:val="false"/>
          <w:i/>
          <w:color w:val="000000"/>
          <w:sz w:val="28"/>
        </w:rPr>
        <w:t xml:space="preserve"> (алғашқы ресми жарияланған күнінен кейін күнтізбелік он күн өткен соң қолданысқа енгізіледі).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Солтүстік Қазақстан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"Солтүстік Қазақстан облысының су объектілерінде және су шаруашылығы үймереттерінде көпшіліктің демалуына, туризмге және спортқа арналған орындарды белгілеу туралы" Солтүстік Қазақстан облысы әкімдігінің 2011 жылғы 12 сәуірдегі № 99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1780 тіркелді) мынадай өзгеріс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қосымшасына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"Солтүстік Қазақстан облысы әкімінің аппараты" коммуналдық мемлекеттік мекемесі мыналарды Қазақстан Республикасының заңнамасында белгіленген тәртіпте қамтамасыз етсін: 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қаулыны "Қазақстан Республикасы Әділет министрлігінің Солтүстік Қазақстан облысының Әділет департаменті" республикалық мемлекеттік мекемесінде мемлекеттік тіркеуді;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қаулыны ресми жариялағаннан кейін Солтүстік Қазақстан облысы әкімдігінің интернет-ресурсында орналастыруды. 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Осы қаулының орындалуын бақылау Солтүстік Қазақстан облысы әкімінің жетекшілік ететін орынбасарына жүктелсін. 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Осы қаулы алғашқы ресми жарияланған күнінен кейін күнтізбелік он күн өткен соң қолданысқа енгізіледі. 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Нурмухамбетов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"Қазақстан Республикасы 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Денсаулық сақтау министрлігі 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Санитариялық-эпидемиологиялық 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бақылау комитеті Солтүстік Қазақстан 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облысының санитариялық-эпидемиологиялық 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бақылау департаменті" 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республикалық мемлекеттік мекемесінің 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басшысы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 Экология 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және табиғи ресурстар 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министрлігі Экологиялық реттеу 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және бақылау комитетінің 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Солтүстік Қазақстан облысы бойынша 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Экология департаменті" 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республикалық мемлекеттік мекемесінің </w:t>
      </w:r>
    </w:p>
    <w:bookmarkEnd w:id="23"/>
    <w:bookmarkStart w:name="z29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басшысы</w:t>
      </w:r>
    </w:p>
    <w:bookmarkEnd w:id="24"/>
    <w:bookmarkStart w:name="z30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 Экология </w:t>
      </w:r>
    </w:p>
    <w:bookmarkEnd w:id="25"/>
    <w:bookmarkStart w:name="z31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және табиғи ресурстар министрлігі </w:t>
      </w:r>
    </w:p>
    <w:bookmarkEnd w:id="26"/>
    <w:bookmarkStart w:name="z32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Су ресурстарын пайдалануды реттеу </w:t>
      </w:r>
    </w:p>
    <w:bookmarkEnd w:id="27"/>
    <w:bookmarkStart w:name="z33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және қорғау жөніндегі Есіл бассейндік </w:t>
      </w:r>
    </w:p>
    <w:bookmarkEnd w:id="28"/>
    <w:bookmarkStart w:name="z34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инспекциясы" республикалық мемлекеттік </w:t>
      </w:r>
    </w:p>
    <w:bookmarkEnd w:id="29"/>
    <w:bookmarkStart w:name="z35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мекемесі Солтүстік Қазақстан аумақтық </w:t>
      </w:r>
    </w:p>
    <w:bookmarkEnd w:id="30"/>
    <w:bookmarkStart w:name="z36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су ресурстарын кешенді пайдалану бөлімінің </w:t>
      </w:r>
    </w:p>
    <w:bookmarkEnd w:id="31"/>
    <w:bookmarkStart w:name="z3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басшысы</w:t>
      </w:r>
    </w:p>
    <w:bookmarkEnd w:id="3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облысы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12 қазандағы № 162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Солтүстік Қазақстан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облысы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2011 жылғы 12 сәуірдегі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99 қаулысына қосымша</w:t>
            </w:r>
          </w:p>
        </w:tc>
      </w:tr>
    </w:tbl>
    <w:bookmarkStart w:name="z46" w:id="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Солтүстік Қазақстан облысының су объектілерінде және су шаруашылығы үймереттерінде көпшіліктің демалуына, туризмге және спортқа арналған орындар</w:t>
      </w:r>
    </w:p>
    <w:bookmarkEnd w:id="3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Реті бойынша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объектісінің атауы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Жаппай демалатын туризм және спорт орындар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округ, жақын жердегі елді мекен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өзенінің оң жағалауында азаматтардың жаппай демалуы үшін пайдаланылатын су объектісінің бөлігі, Петропавл-Мамлютка автомобиль көпірінен ағысқа қарсы 300 метр жоғары қашықтықта (қалалық жағажай)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шегінде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Пестрое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қаласының оңтүстік шетінде Тепличное ауылының маңында орналасқан Пестрое көлінде азаматтардың жаппай демалуы үшін пайдаланылатын су объектісінің бөлігі (қалалық жағажай)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Петропавл қаласы шегінде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"Арман"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"Бастау"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"Ардагер"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"Тұрпан"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"Құлагер"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"Кочевники"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"Жемчужина"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"Дара"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"Арлан"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"Сүйін"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"AytaS"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"Мерей"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"Родники"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 бұлақ"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"Сабина"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"Ажар"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"Ұлан"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"Шалқар"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"Намыс"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"Изумрудное"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"Тихая гавань"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"Шалқар су" санаторийінің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Айыртавчик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"Сокол" балаларды сауықтыру орталығының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Айыртавчик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"Чайка" балаларды сауықтыру орталығының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Айыртавчик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"Олимпиец" сауықтыру-қалпына келтіру орталығы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Володар ауылдық округі, Айыртау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"Боровушка"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"Қарлығаш"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"Аршалы"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"Қазығұрт"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"Тихая заводь"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"Imantau Marine Club"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"Адель"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"Дом у озера" қонақ үйінің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"Жемчужина Имантау"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Арықбалық ауылдық округі, Арықбалық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"Солнечный ВИП"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Арықбалық ауылдық округі, Арықбалық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"Ақбар" туристік кешенінің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Арықбалық ауылдық округі, Арықбалық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"Имантау"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"Адам" қонақ үйінің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"Әбілов"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Жақсы Жалғызтау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"Тихая бухта"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Константинов ауылдық округі,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Ақан-Бұрлық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"Дом охотника и рыбака"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Шалқар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"Қазақстан зағиптар қоғамы" пансионатының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Айыртавчик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"Заря" балаларды сауықтыру орталығының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Лобанов ауылдық округі, Шалқар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"Айбек"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кәсіпкер "Жаңабаев Б." демалыс аймағының жағажайы (Қазақтелеком)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Имантау ауылдық округі, Имантау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Ғабит Мүсірепов атындағы аудан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өзенінің сол жағалауының бойында орналасқан "Пески" жағажайында азаматтардың жаппай демалуы үшін пайдаланылатын су объектісінің бөлігі, Ефимовка ауылынан 500 метр қашықтықта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Нежин ауылдық округі, Ефимовка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өзенінің сол жағалауында орналасқан "Станционный" жағажайында азаматтардың жаппай демалуы үшін пайдаланылатын су объектісінің бөлігі, Новоишим ауылынан шығысқа қарай 1 шақырым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Новоишимск ауылдық округі, Новоишимка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Тоқсан би аулының жаныңда "Мельница" су объектісінің азаматтардың жаппай демалуына пайдаланылатын бөлігі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Нежин ауылдық округі, Тоқсан би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 Тараңғұл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"Сосновый бор" демалыс аймағының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Корнеев ауылдық округі, Корнеевка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"Абакшино" демалыс аймағына іргелес су объектісінің бөлігі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Вагулин ауылдық округі, Вагулин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Соленое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"Соленое" көлінің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Лесной ауылдық округі, Пресновка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Есіл өзені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"Привал" демалыс аймағына іргелес су объектісінің бөлігі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ауылдық округі, Новокаменка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Лебяжье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"Лебяжье" көлінің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Вагулин ауылдық округі, Вагулино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Каменное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"Каменное" көлінің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Вагулин ауылдық округі, Соколовка ауылы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Черное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"Черное" көлінің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Прибрежин ауылық округі, Прибрежное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"Меңкесер"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"Меңкесер" көлінің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Новомихайловск ауылдық округі, Меңкесер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 ақын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Сергеевка су қоймасы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Қаратал елді мекені мен Сергеевка қаласының шекарасындағы су қоймасының оң жағы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Аютас ауылдық округі, Қаратал ауылы, Сергеевка қаласы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 ауданы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Баян көлі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"Баян" көлінің жағажайы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Мирный ауылдық округі, Петровка ауылы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Барлығы 60, оның ішінде: 6 коммуналдық және 54 жеке.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