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5e37c" w14:textId="3d5e3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Ертіс ауданының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Павлодар облысы Ертіс аудандық мәслихатының 2023 жылғы 10 қарашадағы № 35-10-8 шешімі. Павлодар облысының Әділет департаментінде 2023 жылғы 17 қарашада № 7414-14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2-3-тармағына, Қазақстан Республикасының "Құқықтық актілер туралы" Заңының 46-бабы </w:t>
      </w:r>
      <w:r>
        <w:rPr>
          <w:rFonts w:ascii="Times New Roman"/>
          <w:b w:val="false"/>
          <w:i w:val="false"/>
          <w:color w:val="000000"/>
          <w:sz w:val="28"/>
        </w:rPr>
        <w:t>2- тармағының</w:t>
      </w:r>
      <w:r>
        <w:rPr>
          <w:rFonts w:ascii="Times New Roman"/>
          <w:b w:val="false"/>
          <w:i w:val="false"/>
          <w:color w:val="000000"/>
          <w:sz w:val="28"/>
        </w:rPr>
        <w:t xml:space="preserve"> 4-тармақшасына,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523 </w:t>
      </w:r>
      <w:r>
        <w:rPr>
          <w:rFonts w:ascii="Times New Roman"/>
          <w:b w:val="false"/>
          <w:i w:val="false"/>
          <w:color w:val="000000"/>
          <w:sz w:val="28"/>
        </w:rPr>
        <w:t>қаулысына</w:t>
      </w:r>
      <w:r>
        <w:rPr>
          <w:rFonts w:ascii="Times New Roman"/>
          <w:b w:val="false"/>
          <w:i w:val="false"/>
          <w:color w:val="000000"/>
          <w:sz w:val="28"/>
        </w:rPr>
        <w:t xml:space="preserve"> сәйкес, Ертіс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әлеуметтік көмек көрсетудің, оның мөлшерлерін белгілеудің және Ертіс ауданының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Ертіс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Ертіс аудандық мәслихатының бюджет, әлеуметтік саясат және заңдылық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10 қарашадағы № 35-10-8</w:t>
            </w:r>
            <w:r>
              <w:br/>
            </w:r>
            <w:r>
              <w:rPr>
                <w:rFonts w:ascii="Times New Roman"/>
                <w:b w:val="false"/>
                <w:i w:val="false"/>
                <w:color w:val="000000"/>
                <w:sz w:val="20"/>
              </w:rPr>
              <w:t>шешіміне 1-қосымша</w:t>
            </w:r>
          </w:p>
        </w:tc>
      </w:tr>
    </w:tbl>
    <w:bookmarkStart w:name="z9" w:id="5"/>
    <w:p>
      <w:pPr>
        <w:spacing w:after="0"/>
        <w:ind w:left="0"/>
        <w:jc w:val="left"/>
      </w:pPr>
      <w:r>
        <w:rPr>
          <w:rFonts w:ascii="Times New Roman"/>
          <w:b/>
          <w:i w:val="false"/>
          <w:color w:val="000000"/>
        </w:rPr>
        <w:t xml:space="preserve"> Әлеуметтік көмек көрсетудің, оның мөлшерлерін белгілеудің және Ертіс ауданының</w:t>
      </w:r>
      <w:r>
        <w:br/>
      </w:r>
      <w:r>
        <w:rPr>
          <w:rFonts w:ascii="Times New Roman"/>
          <w:b/>
          <w:i w:val="false"/>
          <w:color w:val="000000"/>
        </w:rPr>
        <w:t>мұқтаж азаматтардың жекелеген санаттарының тізбесін айқындаудың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Павлодар облысы Ертіс аудандық мәслихатының 10.04.2025 </w:t>
      </w:r>
      <w:r>
        <w:rPr>
          <w:rFonts w:ascii="Times New Roman"/>
          <w:b w:val="false"/>
          <w:i w:val="false"/>
          <w:color w:val="ff0000"/>
          <w:sz w:val="28"/>
        </w:rPr>
        <w:t>№ 119-32-8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7"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2-3-тармағына,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523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Ертіс ауданының мұқтаж азаматтардың жекелеген санаттарының тізбесін айқындаудың тәртібін белгілейді.</w:t>
      </w:r>
    </w:p>
    <w:bookmarkEnd w:id="7"/>
    <w:bookmarkStart w:name="z11"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корпорациясының Павлодар облысы бойынша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Ертіс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 органдармен (бұдан әрі – ЖАО)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"Ертіс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Павлодар облысы бойынша статистикалық органдар есептейтін мөлшері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түлғалардың (отбасылардың) материалдық жағдайына зерттеп-қарау үшін Ертіс ауданының ауылдар, ауылдық округтер әкімдерінің шешімімен құрылатын арнаулы комиссия;</w:t>
      </w:r>
    </w:p>
    <w:p>
      <w:pPr>
        <w:spacing w:after="0"/>
        <w:ind w:left="0"/>
        <w:jc w:val="both"/>
      </w:pPr>
      <w:r>
        <w:rPr>
          <w:rFonts w:ascii="Times New Roman"/>
          <w:b w:val="false"/>
          <w:i w:val="false"/>
          <w:color w:val="000000"/>
          <w:sz w:val="28"/>
        </w:rPr>
        <w:t>
      12) шекті шама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12" w:id="9"/>
    <w:p>
      <w:pPr>
        <w:spacing w:after="0"/>
        <w:ind w:left="0"/>
        <w:jc w:val="both"/>
      </w:pPr>
      <w:r>
        <w:rPr>
          <w:rFonts w:ascii="Times New Roman"/>
          <w:b w:val="false"/>
          <w:i w:val="false"/>
          <w:color w:val="000000"/>
          <w:sz w:val="28"/>
        </w:rPr>
        <w:t xml:space="preserve">
      3. Әлеуметтік кодекстің </w:t>
      </w:r>
      <w:r>
        <w:rPr>
          <w:rFonts w:ascii="Times New Roman"/>
          <w:b w:val="false"/>
          <w:i w:val="false"/>
          <w:color w:val="000000"/>
          <w:sz w:val="28"/>
        </w:rPr>
        <w:t>71-бабының</w:t>
      </w:r>
      <w:r>
        <w:rPr>
          <w:rFonts w:ascii="Times New Roman"/>
          <w:b w:val="false"/>
          <w:i w:val="false"/>
          <w:color w:val="000000"/>
          <w:sz w:val="28"/>
        </w:rPr>
        <w:t xml:space="preserve"> 4-тармағында, </w:t>
      </w:r>
      <w:r>
        <w:rPr>
          <w:rFonts w:ascii="Times New Roman"/>
          <w:b w:val="false"/>
          <w:i w:val="false"/>
          <w:color w:val="000000"/>
          <w:sz w:val="28"/>
        </w:rPr>
        <w:t>170-бабының</w:t>
      </w:r>
      <w:r>
        <w:rPr>
          <w:rFonts w:ascii="Times New Roman"/>
          <w:b w:val="false"/>
          <w:i w:val="false"/>
          <w:color w:val="000000"/>
          <w:sz w:val="28"/>
        </w:rPr>
        <w:t xml:space="preserve"> 3-тармағында, </w:t>
      </w:r>
      <w:r>
        <w:rPr>
          <w:rFonts w:ascii="Times New Roman"/>
          <w:b w:val="false"/>
          <w:i w:val="false"/>
          <w:color w:val="000000"/>
          <w:sz w:val="28"/>
        </w:rPr>
        <w:t>229-бабының</w:t>
      </w:r>
      <w:r>
        <w:rPr>
          <w:rFonts w:ascii="Times New Roman"/>
          <w:b w:val="false"/>
          <w:i w:val="false"/>
          <w:color w:val="000000"/>
          <w:sz w:val="28"/>
        </w:rPr>
        <w:t xml:space="preserve"> 3-тармағында,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9"/>
    <w:bookmarkStart w:name="z13" w:id="10"/>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10"/>
    <w:bookmarkStart w:name="z14" w:id="11"/>
    <w:p>
      <w:pPr>
        <w:spacing w:after="0"/>
        <w:ind w:left="0"/>
        <w:jc w:val="both"/>
      </w:pPr>
      <w:r>
        <w:rPr>
          <w:rFonts w:ascii="Times New Roman"/>
          <w:b w:val="false"/>
          <w:i w:val="false"/>
          <w:color w:val="000000"/>
          <w:sz w:val="28"/>
        </w:rPr>
        <w:t>
      5. Әлеуметтік көмек көрсету үшін мереке күндер мен атаулы күндерінің тізбесі:</w:t>
      </w:r>
    </w:p>
    <w:bookmarkEnd w:id="11"/>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26 сәуір - Радияциялық апаттар мен апаттардың салдарын жоюға және осы апаттар мен апаттардың құрбандарын еске алуға қатысушылар күні;</w:t>
      </w:r>
    </w:p>
    <w:p>
      <w:pPr>
        <w:spacing w:after="0"/>
        <w:ind w:left="0"/>
        <w:jc w:val="both"/>
      </w:pPr>
      <w:r>
        <w:rPr>
          <w:rFonts w:ascii="Times New Roman"/>
          <w:b w:val="false"/>
          <w:i w:val="false"/>
          <w:color w:val="000000"/>
          <w:sz w:val="28"/>
        </w:rPr>
        <w:t>
      4) 7 мамыр - Отан қорғаушы күні;</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7) 30 тамыз - Қазақстан Республикасының Конституция күні;</w:t>
      </w:r>
    </w:p>
    <w:p>
      <w:pPr>
        <w:spacing w:after="0"/>
        <w:ind w:left="0"/>
        <w:jc w:val="both"/>
      </w:pPr>
      <w:r>
        <w:rPr>
          <w:rFonts w:ascii="Times New Roman"/>
          <w:b w:val="false"/>
          <w:i w:val="false"/>
          <w:color w:val="000000"/>
          <w:sz w:val="28"/>
        </w:rPr>
        <w:t>
      8) 1 қазан - Қарттар күні;</w:t>
      </w:r>
    </w:p>
    <w:p>
      <w:pPr>
        <w:spacing w:after="0"/>
        <w:ind w:left="0"/>
        <w:jc w:val="both"/>
      </w:pPr>
      <w:r>
        <w:rPr>
          <w:rFonts w:ascii="Times New Roman"/>
          <w:b w:val="false"/>
          <w:i w:val="false"/>
          <w:color w:val="000000"/>
          <w:sz w:val="28"/>
        </w:rPr>
        <w:t>
      9) 25 қазан - Қазақстан Республикасының күні;</w:t>
      </w:r>
    </w:p>
    <w:p>
      <w:pPr>
        <w:spacing w:after="0"/>
        <w:ind w:left="0"/>
        <w:jc w:val="both"/>
      </w:pPr>
      <w:r>
        <w:rPr>
          <w:rFonts w:ascii="Times New Roman"/>
          <w:b w:val="false"/>
          <w:i w:val="false"/>
          <w:color w:val="000000"/>
          <w:sz w:val="28"/>
        </w:rPr>
        <w:t>
      10) 16 желтоқсан - Қазақстан Республикасының Тәуелсіздік күні.</w:t>
      </w:r>
    </w:p>
    <w:bookmarkStart w:name="z15" w:id="12"/>
    <w:p>
      <w:pPr>
        <w:spacing w:after="0"/>
        <w:ind w:left="0"/>
        <w:jc w:val="both"/>
      </w:pPr>
      <w:r>
        <w:rPr>
          <w:rFonts w:ascii="Times New Roman"/>
          <w:b w:val="false"/>
          <w:i w:val="false"/>
          <w:color w:val="000000"/>
          <w:sz w:val="28"/>
        </w:rPr>
        <w:t>
      6. Учаскелік және арнайы комиссиялар өз қызметін ЖАО бекітетін ережелердің негізінде жүзеге асырады.</w:t>
      </w:r>
    </w:p>
    <w:bookmarkEnd w:id="12"/>
    <w:bookmarkStart w:name="z16" w:id="13"/>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w:t>
      </w:r>
      <w:r>
        <w:br/>
      </w:r>
      <w:r>
        <w:rPr>
          <w:rFonts w:ascii="Times New Roman"/>
          <w:b/>
          <w:i w:val="false"/>
          <w:color w:val="000000"/>
        </w:rPr>
        <w:t>әлеуметтік көмектің мөлшерлерін белгілеу тәртібі</w:t>
      </w:r>
    </w:p>
    <w:bookmarkEnd w:id="13"/>
    <w:bookmarkStart w:name="z17" w:id="14"/>
    <w:p>
      <w:pPr>
        <w:spacing w:after="0"/>
        <w:ind w:left="0"/>
        <w:jc w:val="both"/>
      </w:pPr>
      <w:r>
        <w:rPr>
          <w:rFonts w:ascii="Times New Roman"/>
          <w:b w:val="false"/>
          <w:i w:val="false"/>
          <w:color w:val="000000"/>
          <w:sz w:val="28"/>
        </w:rPr>
        <w:t>
      7. Әлеуметтік көмек көрсету жөніндегі уәкілетті орган келесі санаттардағы азаматтарға әлеуметтік көмек көрсетеді:</w:t>
      </w:r>
    </w:p>
    <w:bookmarkEnd w:id="14"/>
    <w:p>
      <w:pPr>
        <w:spacing w:after="0"/>
        <w:ind w:left="0"/>
        <w:jc w:val="both"/>
      </w:pPr>
      <w:r>
        <w:rPr>
          <w:rFonts w:ascii="Times New Roman"/>
          <w:b w:val="false"/>
          <w:i w:val="false"/>
          <w:color w:val="000000"/>
          <w:sz w:val="28"/>
        </w:rPr>
        <w:t>
      1) мереке күндер мен атаулы күндерге алушылардың өтініштері талап етілмей біржолғы әлеуметтік көмек:</w:t>
      </w:r>
    </w:p>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контингентінің шығарылған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50 (елу) айлық есептік көрсеткіш (бұдан әрі-АЕК)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 50 (елу) АЕК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 (елу) АЕК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50 (елу) АЕК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жұмысшылары мен қызметшiлеріне 50 (елу) АЕК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(елу) АЕК мөлшерінде;</w:t>
      </w:r>
    </w:p>
    <w:p>
      <w:pPr>
        <w:spacing w:after="0"/>
        <w:ind w:left="0"/>
        <w:jc w:val="both"/>
      </w:pPr>
      <w:r>
        <w:rPr>
          <w:rFonts w:ascii="Times New Roman"/>
          <w:b w:val="false"/>
          <w:i w:val="false"/>
          <w:color w:val="000000"/>
          <w:sz w:val="28"/>
        </w:rPr>
        <w:t>
      8 наурыз – Халықаралық әйелдер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мемлекеттік атаулы әлеуметтік көмек алушылар қатарындағы көп балалы аналарына (отбасыларына) 5 (бес) АЕК мөлшерінде;</w:t>
      </w:r>
    </w:p>
    <w:p>
      <w:pPr>
        <w:spacing w:after="0"/>
        <w:ind w:left="0"/>
        <w:jc w:val="both"/>
      </w:pPr>
      <w:r>
        <w:rPr>
          <w:rFonts w:ascii="Times New Roman"/>
          <w:b w:val="false"/>
          <w:i w:val="false"/>
          <w:color w:val="000000"/>
          <w:sz w:val="28"/>
        </w:rPr>
        <w:t>
      26 сәуір – радиациялық апаттар мен апаттардың салдарын жоюға және осы апаттар мен апаттардың құрбандарын еске алуға қатысушылар күніне Мемлекеттік корпорациясының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 50 (елу) АЕК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қатысқандарына, сондай-ақ ядролық сынақтарға тiкелей қатысқан адамдарына 50 (елу) АЕК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50 (елу) АЕК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50 (елу) АЕК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50 (елу) АЕК мөлшерінде;</w:t>
      </w:r>
    </w:p>
    <w:p>
      <w:pPr>
        <w:spacing w:after="0"/>
        <w:ind w:left="0"/>
        <w:jc w:val="both"/>
      </w:pPr>
      <w:r>
        <w:rPr>
          <w:rFonts w:ascii="Times New Roman"/>
          <w:b w:val="false"/>
          <w:i w:val="false"/>
          <w:color w:val="000000"/>
          <w:sz w:val="28"/>
        </w:rPr>
        <w:t>
      7 мамыр – Отан қорғаушы күніне Мемлекеттік корпорациясының тізімі негізінде: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 (елу) АЕК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50 (елу) АЕК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 (елу) АЕК мөлшерінде;</w:t>
      </w:r>
    </w:p>
    <w:p>
      <w:pPr>
        <w:spacing w:after="0"/>
        <w:ind w:left="0"/>
        <w:jc w:val="both"/>
      </w:pPr>
      <w:r>
        <w:rPr>
          <w:rFonts w:ascii="Times New Roman"/>
          <w:b w:val="false"/>
          <w:i w:val="false"/>
          <w:color w:val="000000"/>
          <w:sz w:val="28"/>
        </w:rPr>
        <w:t>
      9 мамыр – Жеңіс күніне Мемлекеттік корпорациясының тізімі негізінде:</w:t>
      </w:r>
    </w:p>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қызметшiлеріне, Ұлы Отан соғысының партизандары мен астыртын әрекет етушiлерiне 5 000 000 (бес миллион) теңге мөлшерінде, сондай-ақ 10 (он) АЕК мөлшерінде азық-түлік жиынтығы;</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адамдарына,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жұмысшылары мен қызметшілеріне 5 000 000 (бес миллион) теңге мөлшерінде, сондай-ақ 10 (он) АЕК мөлшерінде азық-түлік жиынтығы;</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100 000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10 (он) АЕК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10 (он) АЕК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50 (елу) АЕК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 10 (он) АЕК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200 000 (екі жүз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адамдарына 10 (он) АЕК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150 000 (жүз елу мың) теңге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50 (елу) АЕК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100 000 (жүз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100 000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4 – 6 - баптарында аталған адамдардың отбасыларына 10 (он) АЕК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10 (он) АЕК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10 (он) АЕК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60 000 (алпыс мың) теңге мөлшерінде;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 (елу) АЕК мөлшерінде;</w:t>
      </w:r>
    </w:p>
    <w:p>
      <w:pPr>
        <w:spacing w:after="0"/>
        <w:ind w:left="0"/>
        <w:jc w:val="both"/>
      </w:pPr>
      <w:r>
        <w:rPr>
          <w:rFonts w:ascii="Times New Roman"/>
          <w:b w:val="false"/>
          <w:i w:val="false"/>
          <w:color w:val="000000"/>
          <w:sz w:val="28"/>
        </w:rPr>
        <w:t>
      31 мамыр – Саяси қуғын-сүргін және ашаршылық құрбандарын еске алу күніне Мемлекеттік корпорациясының тізімі негізінде:</w:t>
      </w:r>
    </w:p>
    <w:p>
      <w:pPr>
        <w:spacing w:after="0"/>
        <w:ind w:left="0"/>
        <w:jc w:val="both"/>
      </w:pPr>
      <w:r>
        <w:rPr>
          <w:rFonts w:ascii="Times New Roman"/>
          <w:b w:val="false"/>
          <w:i w:val="false"/>
          <w:color w:val="000000"/>
          <w:sz w:val="28"/>
        </w:rPr>
        <w:t xml:space="preserve">
      сотпен немесе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өзге де тәртіппен саяси қуғын-сүргін құрбандары немесе саяси қуғын-сүргін құрбандары деп танылған азаматтарға 10 (он) АЕК мөлшерінде;</w:t>
      </w:r>
    </w:p>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10 (он) АЕК мөлшерінде;</w:t>
      </w:r>
    </w:p>
    <w:p>
      <w:pPr>
        <w:spacing w:after="0"/>
        <w:ind w:left="0"/>
        <w:jc w:val="both"/>
      </w:pPr>
      <w:r>
        <w:rPr>
          <w:rFonts w:ascii="Times New Roman"/>
          <w:b w:val="false"/>
          <w:i w:val="false"/>
          <w:color w:val="000000"/>
          <w:sz w:val="28"/>
        </w:rPr>
        <w:t>
      "Қазақстанның Еңбек Ері", "Халық қаһарманы" атағына ие болған адамдарға 10 (он) АЕК мөлшерінде;</w:t>
      </w:r>
    </w:p>
    <w:p>
      <w:pPr>
        <w:spacing w:after="0"/>
        <w:ind w:left="0"/>
        <w:jc w:val="both"/>
      </w:pPr>
      <w:r>
        <w:rPr>
          <w:rFonts w:ascii="Times New Roman"/>
          <w:b w:val="false"/>
          <w:i w:val="false"/>
          <w:color w:val="000000"/>
          <w:sz w:val="28"/>
        </w:rPr>
        <w:t>
      30 тамыз – Қазақстан Республикасының Конституция күніне Мемлекеттік корпорациясының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он сегіз жасқа дейінгі мүгедектігі бар балаларды тәрбиелеп отырған отбасыларға 20 (жиырма) АЕК мөлшерінде;</w:t>
      </w:r>
    </w:p>
    <w:p>
      <w:pPr>
        <w:spacing w:after="0"/>
        <w:ind w:left="0"/>
        <w:jc w:val="both"/>
      </w:pPr>
      <w:r>
        <w:rPr>
          <w:rFonts w:ascii="Times New Roman"/>
          <w:b w:val="false"/>
          <w:i w:val="false"/>
          <w:color w:val="000000"/>
          <w:sz w:val="28"/>
        </w:rPr>
        <w:t>
      Қазақстан Республикасының колледждерінде ақылы негізде оқитын мүгедектігі бар тұлғаларға 30 (отыз) АЕК мөлшерінде;</w:t>
      </w:r>
    </w:p>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мүгедектігі бар тұлғаларға 60 (алпыс) АЕК мөлшерінде;</w:t>
      </w:r>
    </w:p>
    <w:p>
      <w:pPr>
        <w:spacing w:after="0"/>
        <w:ind w:left="0"/>
        <w:jc w:val="both"/>
      </w:pPr>
      <w:r>
        <w:rPr>
          <w:rFonts w:ascii="Times New Roman"/>
          <w:b w:val="false"/>
          <w:i w:val="false"/>
          <w:color w:val="000000"/>
          <w:sz w:val="28"/>
        </w:rPr>
        <w:t>
      1 қазан – Қарттар күніне Мемлекеттік корпорациясының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аз мөлшерінен төмен алатын азаматтарға (тұлғаларға, зейнеткерлерге) 2 (екі) АЕК мөлшерінде;</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азаматтарға (тұлғаларға, зейнеткерлерге) 3 (үш) АЕК мөлшерінде;</w:t>
      </w:r>
    </w:p>
    <w:p>
      <w:pPr>
        <w:spacing w:after="0"/>
        <w:ind w:left="0"/>
        <w:jc w:val="both"/>
      </w:pPr>
      <w:r>
        <w:rPr>
          <w:rFonts w:ascii="Times New Roman"/>
          <w:b w:val="false"/>
          <w:i w:val="false"/>
          <w:color w:val="000000"/>
          <w:sz w:val="28"/>
        </w:rPr>
        <w:t>
      25 қазан – Қазақстан Республикасының күніне Мемлекеттік корпорациясының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он сегіз жасқа дейінгі мүгедектігі бар балаларға 5 (бес) АЕК мөлшерінде;</w:t>
      </w:r>
    </w:p>
    <w:p>
      <w:pPr>
        <w:spacing w:after="0"/>
        <w:ind w:left="0"/>
        <w:jc w:val="both"/>
      </w:pPr>
      <w:r>
        <w:rPr>
          <w:rFonts w:ascii="Times New Roman"/>
          <w:b w:val="false"/>
          <w:i w:val="false"/>
          <w:color w:val="000000"/>
          <w:sz w:val="28"/>
        </w:rPr>
        <w:t>
      бірінші және екінші топтағы мүгедектігі бар адамдарға 5 (бес) АЕК мөлшерінде;</w:t>
      </w:r>
    </w:p>
    <w:p>
      <w:pPr>
        <w:spacing w:after="0"/>
        <w:ind w:left="0"/>
        <w:jc w:val="both"/>
      </w:pPr>
      <w:r>
        <w:rPr>
          <w:rFonts w:ascii="Times New Roman"/>
          <w:b w:val="false"/>
          <w:i w:val="false"/>
          <w:color w:val="000000"/>
          <w:sz w:val="28"/>
        </w:rPr>
        <w:t>
      16 желтоқсан – Қазақстан Республикасының Тәуелсіздік күніне Мемлекеттік корпорациясының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xml:space="preserve">
      "Жаппай саяси қуғын-сүргін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1986 жылғы 17-18 желтоқсандағы Қазақстандағы оқиғаларға қатысқан адамдарға 60 (алпыс) АЕК мөлшерінде;</w:t>
      </w:r>
    </w:p>
    <w:p>
      <w:pPr>
        <w:spacing w:after="0"/>
        <w:ind w:left="0"/>
        <w:jc w:val="both"/>
      </w:pPr>
      <w:r>
        <w:rPr>
          <w:rFonts w:ascii="Times New Roman"/>
          <w:b w:val="false"/>
          <w:i w:val="false"/>
          <w:color w:val="000000"/>
          <w:sz w:val="28"/>
        </w:rPr>
        <w:t>
      2) кірістерін есепке алмай, біржолғы әлеуметтік көмек:</w:t>
      </w:r>
    </w:p>
    <w:p>
      <w:pPr>
        <w:spacing w:after="0"/>
        <w:ind w:left="0"/>
        <w:jc w:val="both"/>
      </w:pPr>
      <w:r>
        <w:rPr>
          <w:rFonts w:ascii="Times New Roman"/>
          <w:b w:val="false"/>
          <w:i w:val="false"/>
          <w:color w:val="000000"/>
          <w:sz w:val="28"/>
        </w:rPr>
        <w:t>
      Ұлы Отан соғысының ардагерлеріне, көрсетілген қызметтердің және (немесе) атқарылған жұмыстарына келісім-шартын қоса бере отырып, өтініш негізінде тұрғын үйді жөндеуге нақты шығындар бойынша 500 (бес жүз) АЕК мөлшерінде;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сауықтыруға, осы фактіні растайтын құжаттарды қоса бере отырып өтініш негізінде 50 (елу) АЕК мөлшерінде;</w:t>
      </w:r>
    </w:p>
    <w:p>
      <w:pPr>
        <w:spacing w:after="0"/>
        <w:ind w:left="0"/>
        <w:jc w:val="both"/>
      </w:pPr>
      <w:r>
        <w:rPr>
          <w:rFonts w:ascii="Times New Roman"/>
          <w:b w:val="false"/>
          <w:i w:val="false"/>
          <w:color w:val="000000"/>
          <w:sz w:val="28"/>
        </w:rPr>
        <w:t>
      он сегіз жасқа дейінгі мүгедектігі бар балаларға санаторлық-курорттық емделуге заңды өкілдің еріп жүруіне, осы фактіні растайтын құжатты қоса бере отырып өтініш негізінде 20 (жиырма) АЕК мөлшерінде;</w:t>
      </w:r>
    </w:p>
    <w:p>
      <w:pPr>
        <w:spacing w:after="0"/>
        <w:ind w:left="0"/>
        <w:jc w:val="both"/>
      </w:pPr>
      <w:r>
        <w:rPr>
          <w:rFonts w:ascii="Times New Roman"/>
          <w:b w:val="false"/>
          <w:i w:val="false"/>
          <w:color w:val="000000"/>
          <w:sz w:val="28"/>
        </w:rPr>
        <w:t>
      бірінші топтағы мүгедектігі бар адамдарға санаторлық-курорттық емделуге заңды өкілдің еріп жүруіне, осы фактіні растайтын құжатты қоса бере отырып өтініш негізінде 55 (елу бес) АЕК мөлшерінде;</w:t>
      </w:r>
    </w:p>
    <w:p>
      <w:pPr>
        <w:spacing w:after="0"/>
        <w:ind w:left="0"/>
        <w:jc w:val="both"/>
      </w:pPr>
      <w:r>
        <w:rPr>
          <w:rFonts w:ascii="Times New Roman"/>
          <w:b w:val="false"/>
          <w:i w:val="false"/>
          <w:color w:val="000000"/>
          <w:sz w:val="28"/>
        </w:rPr>
        <w:t>
      пешпен жылытылатын жеке тұрғын үй қорында тұратын мемлекеттік атаулы әлеуметтік көмек алушылар қатарынан азаматтарға өтініш негізінде 15 (он бес) АЕК мөлшерінде (жылыту маусымы кезеңінде);</w:t>
      </w:r>
    </w:p>
    <w:p>
      <w:pPr>
        <w:spacing w:after="0"/>
        <w:ind w:left="0"/>
        <w:jc w:val="both"/>
      </w:pPr>
      <w:r>
        <w:rPr>
          <w:rFonts w:ascii="Times New Roman"/>
          <w:b w:val="false"/>
          <w:i w:val="false"/>
          <w:color w:val="000000"/>
          <w:sz w:val="28"/>
        </w:rPr>
        <w:t>
      жоғары оқу орындарының оқуын аяқтау мерзіміне дейін, бұрын әлеуметтік көмек алған студенттерге өтініш негізінде және аудан әкімі, жоғары оқу орнының басшысы және студентпен қол қойған білім беру қызметтерін көрсетуге арналған үш жақты шартта көрсетілген оқу жылындағы нақты оқу құны мөлшерінде;</w:t>
      </w:r>
    </w:p>
    <w:p>
      <w:pPr>
        <w:spacing w:after="0"/>
        <w:ind w:left="0"/>
        <w:jc w:val="both"/>
      </w:pPr>
      <w:r>
        <w:rPr>
          <w:rFonts w:ascii="Times New Roman"/>
          <w:b w:val="false"/>
          <w:i w:val="false"/>
          <w:color w:val="000000"/>
          <w:sz w:val="28"/>
        </w:rPr>
        <w:t>
      3) кірістерін есепке алмай, тоқсан сайынғы әлеуметтік көмек:</w:t>
      </w:r>
    </w:p>
    <w:p>
      <w:pPr>
        <w:spacing w:after="0"/>
        <w:ind w:left="0"/>
        <w:jc w:val="both"/>
      </w:pPr>
      <w:r>
        <w:rPr>
          <w:rFonts w:ascii="Times New Roman"/>
          <w:b w:val="false"/>
          <w:i w:val="false"/>
          <w:color w:val="000000"/>
          <w:sz w:val="28"/>
        </w:rPr>
        <w:t>
      Ұлы Отан соғысының ардагерлеріне (сауықтыруға) әлеуметтік көмек көрсету жөніндегі уәкілетті органның тізімі негізінде 20 (жиырма) АЕК мөлшерінде;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бейбiт уақытта әскери қызметiн өткеру кезiнде қаза тапқан (қайтыс болған) әскери қызметшiлердiң отбасыларына;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(коммуналдық қызметтерге) өтініш негізінде 15 (он бес) АЕК мөлшерінде;</w:t>
      </w:r>
    </w:p>
    <w:p>
      <w:pPr>
        <w:spacing w:after="0"/>
        <w:ind w:left="0"/>
        <w:jc w:val="both"/>
      </w:pPr>
      <w:r>
        <w:rPr>
          <w:rFonts w:ascii="Times New Roman"/>
          <w:b w:val="false"/>
          <w:i w:val="false"/>
          <w:color w:val="000000"/>
          <w:sz w:val="28"/>
        </w:rPr>
        <w:t>
      бүйректің толық екі еселену түрі бойынша жоғарғы зәр шығару жолдарының туа біткен даму аномалиясынан зардап шегетін екінші топтағы мүгедектігі бар адамдарға (қосымша гигиеналық құралдарды сатып алуға) дәрігерлік-консультациялық комиссияның ауруды растайтын қорытындысын қоса бере отырып, өтініш негізінде 15 (он бес) АЕК мөлшерінде;</w:t>
      </w:r>
    </w:p>
    <w:p>
      <w:pPr>
        <w:spacing w:after="0"/>
        <w:ind w:left="0"/>
        <w:jc w:val="both"/>
      </w:pPr>
      <w:r>
        <w:rPr>
          <w:rFonts w:ascii="Times New Roman"/>
          <w:b w:val="false"/>
          <w:i w:val="false"/>
          <w:color w:val="000000"/>
          <w:sz w:val="28"/>
        </w:rPr>
        <w:t>
      4) кірістерін есепке алмай, ай сайынғы әлеуметтік көмек:</w:t>
      </w:r>
    </w:p>
    <w:p>
      <w:pPr>
        <w:spacing w:after="0"/>
        <w:ind w:left="0"/>
        <w:jc w:val="both"/>
      </w:pPr>
      <w:r>
        <w:rPr>
          <w:rFonts w:ascii="Times New Roman"/>
          <w:b w:val="false"/>
          <w:i w:val="false"/>
          <w:color w:val="000000"/>
          <w:sz w:val="28"/>
        </w:rPr>
        <w:t>
      бірінші, екінші, үшінші топтағы мүгедектігі бар адамдарға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мүгедектігі бар адамдарға (қарттық жасына, бірінші, екінші топтағы мүгедектігі бар адамдарының,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әлеуметтік көмек көрсету жөніндегі уәкілетті органның тізімі негізінде 3 (үш) АЕК мөлшерінде;</w:t>
      </w:r>
    </w:p>
    <w:p>
      <w:pPr>
        <w:spacing w:after="0"/>
        <w:ind w:left="0"/>
        <w:jc w:val="both"/>
      </w:pPr>
      <w:r>
        <w:rPr>
          <w:rFonts w:ascii="Times New Roman"/>
          <w:b w:val="false"/>
          <w:i w:val="false"/>
          <w:color w:val="000000"/>
          <w:sz w:val="28"/>
        </w:rPr>
        <w:t>
      жоғары оқу орындарының оқуын аяқтау мерзіміне дейін, бұрын әлеуметтік көмек алған студенттерге оқу кезеңінде тұруға, тамақтануға және тұрғылықты жеріне жол жүруге өтініш негізінде 10 (он) АЕК мөлшерінде;</w:t>
      </w:r>
    </w:p>
    <w:p>
      <w:pPr>
        <w:spacing w:after="0"/>
        <w:ind w:left="0"/>
        <w:jc w:val="both"/>
      </w:pPr>
      <w:r>
        <w:rPr>
          <w:rFonts w:ascii="Times New Roman"/>
          <w:b w:val="false"/>
          <w:i w:val="false"/>
          <w:color w:val="000000"/>
          <w:sz w:val="28"/>
        </w:rPr>
        <w:t>
      он сегіз жасқа дейінгі мүгедектігі бар балаларға, бірінші топтағы мүгедектігі бар адамдарға (гемодиализ емшарасын алушыларға) медициналық мекемеде емдеу курсын алғаны туралы растау анықтамасын қоса бере отырып, өтініш негізінде 15 (он бес) АЕК мөлшерінде.</w:t>
      </w:r>
    </w:p>
    <w:bookmarkStart w:name="z18" w:id="15"/>
    <w:p>
      <w:pPr>
        <w:spacing w:after="0"/>
        <w:ind w:left="0"/>
        <w:jc w:val="both"/>
      </w:pPr>
      <w:r>
        <w:rPr>
          <w:rFonts w:ascii="Times New Roman"/>
          <w:b w:val="false"/>
          <w:i w:val="false"/>
          <w:color w:val="000000"/>
          <w:sz w:val="28"/>
        </w:rPr>
        <w:t>
      8. Әлеуметтік көмек көрсету жөніндегі уәкілетті орган азаматтарды мұқтаждар санатына жатқызу үшін негіздер бойынша әлеуметтік көмек көрсетеді:</w:t>
      </w:r>
    </w:p>
    <w:bookmarkEnd w:id="15"/>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бас бостандығынан айыру орындарынан босатылуы, пробация қызметінің есебінде болуы.</w:t>
      </w:r>
    </w:p>
    <w:bookmarkStart w:name="z19" w:id="16"/>
    <w:p>
      <w:pPr>
        <w:spacing w:after="0"/>
        <w:ind w:left="0"/>
        <w:jc w:val="both"/>
      </w:pPr>
      <w:r>
        <w:rPr>
          <w:rFonts w:ascii="Times New Roman"/>
          <w:b w:val="false"/>
          <w:i w:val="false"/>
          <w:color w:val="000000"/>
          <w:sz w:val="28"/>
        </w:rPr>
        <w:t>
      8-1. Кірістерін есепке алмай, біржолғы әлеуметтік көмек:</w:t>
      </w:r>
    </w:p>
    <w:bookmarkEnd w:id="16"/>
    <w:p>
      <w:pPr>
        <w:spacing w:after="0"/>
        <w:ind w:left="0"/>
        <w:jc w:val="both"/>
      </w:pPr>
      <w:r>
        <w:rPr>
          <w:rFonts w:ascii="Times New Roman"/>
          <w:b w:val="false"/>
          <w:i w:val="false"/>
          <w:color w:val="000000"/>
          <w:sz w:val="28"/>
        </w:rPr>
        <w:t>
      өрт салдарынан азаматқа (отбасына) не оның мүлкіне зиян келуі (меншігінде бір тұрғын үйі (пәтер, үй) бар азаматтарға (отбасына) қоспағанда), жеке басын куәландыратын құжат не цифрлық құжаттар сервисінен алынған электрондық құжат (жеке басты сәйкестендіру үшін), өрт салдарынан азаматқа (отбасына) не оның мүлкіне зиян келу фактісін растайтын құжат (алты айға жарамды), жылжымайтын мүліктің жоқ болуы (бар болуы) туралы анықтаманы қоса бере отырып, өтініш негізінде 100 (жүз) АЕК мөлшерінде;</w:t>
      </w:r>
    </w:p>
    <w:p>
      <w:pPr>
        <w:spacing w:after="0"/>
        <w:ind w:left="0"/>
        <w:jc w:val="both"/>
      </w:pPr>
      <w:r>
        <w:rPr>
          <w:rFonts w:ascii="Times New Roman"/>
          <w:b w:val="false"/>
          <w:i w:val="false"/>
          <w:color w:val="000000"/>
          <w:sz w:val="28"/>
        </w:rPr>
        <w:t>
      дүлей апат салдарынан азаматқа (отбасына) не оның мүлкіне зиян келуі (меншігінде бір тұрғын үйі (пәтер, үй) бар азаматтарға (отбасына) қоспағанда), жеке басын куәландыратын құжат не цифрлық құжаттар сервисінен алынған электрондық құжат (жеке басты сәйкестендіру үшін), дүлей апат салдарынан азаматқа (отбасына) не оның мүлкіне зиян келу фактісін растайтын құжат (алты айға жарамды), жылжымайтын мүліктің жоқ болуы (бар болуы) туралы анықтаманы қоса бере отырып, өтініш негізінде 100 (жүз) АЕК мөлшерінде;</w:t>
      </w:r>
    </w:p>
    <w:p>
      <w:pPr>
        <w:spacing w:after="0"/>
        <w:ind w:left="0"/>
        <w:jc w:val="both"/>
      </w:pPr>
      <w:r>
        <w:rPr>
          <w:rFonts w:ascii="Times New Roman"/>
          <w:b w:val="false"/>
          <w:i w:val="false"/>
          <w:color w:val="000000"/>
          <w:sz w:val="28"/>
        </w:rPr>
        <w:t>
      бас бостандығынан айыру орындарынан босатылған, пробация қызметінің есебіндегі азаматтарға, жеке басын куәландыратын құжат не цифрлық құжаттар сервисінен алынған электрондық құжат (жеке басты сәйкестендіру үшін), бас бостандығынан айыру орындарынан босатылу, пробация қызметінің есебінде болу фактісін растайтын құжатты қоса бере отырып, өтініш негізінде 10 (он) АЕК мөлшерінде;</w:t>
      </w:r>
    </w:p>
    <w:p>
      <w:pPr>
        <w:spacing w:after="0"/>
        <w:ind w:left="0"/>
        <w:jc w:val="both"/>
      </w:pPr>
      <w:r>
        <w:rPr>
          <w:rFonts w:ascii="Times New Roman"/>
          <w:b w:val="false"/>
          <w:i w:val="false"/>
          <w:color w:val="000000"/>
          <w:sz w:val="28"/>
        </w:rPr>
        <w:t>
      қатерлі ісіктен зардап шегетін тұлғаларға Павлодар облысы әкімдігі Павлодар облысы денсаулық сақтау басқармасының шаруашылық жүргізу құқығындағы "Ертіс аудандық ауруханасы" коммуналдық мемлекеттік кәсіпорынының тізімі негізінде,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15 (он бес) АЕК мөлшерінде;</w:t>
      </w:r>
    </w:p>
    <w:p>
      <w:pPr>
        <w:spacing w:after="0"/>
        <w:ind w:left="0"/>
        <w:jc w:val="both"/>
      </w:pPr>
      <w:r>
        <w:rPr>
          <w:rFonts w:ascii="Times New Roman"/>
          <w:b w:val="false"/>
          <w:i w:val="false"/>
          <w:color w:val="000000"/>
          <w:sz w:val="28"/>
        </w:rPr>
        <w:t>
      адамның иммунитет тапшылығы вирусы (АИВ) тудыратын аурудан зардап шегетін тұлғаларға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15 (он бес) АЕК мөлшерінде;</w:t>
      </w:r>
    </w:p>
    <w:p>
      <w:pPr>
        <w:spacing w:after="0"/>
        <w:ind w:left="0"/>
        <w:jc w:val="both"/>
      </w:pPr>
      <w:r>
        <w:rPr>
          <w:rFonts w:ascii="Times New Roman"/>
          <w:b w:val="false"/>
          <w:i w:val="false"/>
          <w:color w:val="000000"/>
          <w:sz w:val="28"/>
        </w:rPr>
        <w:t>
      "қант диабеті" ауруынан зардап шегетін тұлғаларға Павлодар облысы әкімдігі Павлодар облысы денсаулық сақтау басқармасының шаруашылық жүргізу құқығындағы "Ертіс аудандық ауруханасы" коммуналдық мемлекеттік кәсіпорынының тізімі негізінде,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5 (бес) АЕК мөлшерінде;</w:t>
      </w:r>
    </w:p>
    <w:p>
      <w:pPr>
        <w:spacing w:after="0"/>
        <w:ind w:left="0"/>
        <w:jc w:val="both"/>
      </w:pPr>
      <w:r>
        <w:rPr>
          <w:rFonts w:ascii="Times New Roman"/>
          <w:b w:val="false"/>
          <w:i w:val="false"/>
          <w:color w:val="000000"/>
          <w:sz w:val="28"/>
        </w:rPr>
        <w:t>
      созылмалы вирустық гепатиттер және бауыр циррозы ауруынан зардап шегетін тұлғаларға Павлодар облысы әкімдігі Павлодар облысы денсаулық сақтау басқармасының шаруашылық жүргізу құқығындағы "Ертіс аудандық ауруханасы" коммуналдық мемлекеттік кәсіпорынының тізімі негізінде,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3 (үш) АЕК мөлшерінде;</w:t>
      </w:r>
    </w:p>
    <w:p>
      <w:pPr>
        <w:spacing w:after="0"/>
        <w:ind w:left="0"/>
        <w:jc w:val="both"/>
      </w:pPr>
      <w:r>
        <w:rPr>
          <w:rFonts w:ascii="Times New Roman"/>
          <w:b w:val="false"/>
          <w:i w:val="false"/>
          <w:color w:val="000000"/>
          <w:sz w:val="28"/>
        </w:rPr>
        <w:t>
      психикалық, мінез-құлық бұзылулары (аурулары) ауруынан зардап шегетін тұлғаларға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3 (үш) АЕК мөлшерінде;</w:t>
      </w:r>
    </w:p>
    <w:p>
      <w:pPr>
        <w:spacing w:after="0"/>
        <w:ind w:left="0"/>
        <w:jc w:val="both"/>
      </w:pPr>
      <w:r>
        <w:rPr>
          <w:rFonts w:ascii="Times New Roman"/>
          <w:b w:val="false"/>
          <w:i w:val="false"/>
          <w:color w:val="000000"/>
          <w:sz w:val="28"/>
        </w:rPr>
        <w:t>
      балалардың церебралдық параличі ауруынан зардап шегетін тұлғаларға Павлодар облысы әкімдігі Павлодар облысы денсаулық сақтау басқармасының шаруашылық жүргізу құқығындағы "Ертіс аудандық ауруханасы" коммуналдық мемлекеттік кәсіпорынының тізімі негізінде,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3 (үш) АЕК мөлшерінде;</w:t>
      </w:r>
    </w:p>
    <w:p>
      <w:pPr>
        <w:spacing w:after="0"/>
        <w:ind w:left="0"/>
        <w:jc w:val="both"/>
      </w:pPr>
      <w:r>
        <w:rPr>
          <w:rFonts w:ascii="Times New Roman"/>
          <w:b w:val="false"/>
          <w:i w:val="false"/>
          <w:color w:val="000000"/>
          <w:sz w:val="28"/>
        </w:rPr>
        <w:t>
      миокардтың жіті инфаргі (алғашқы 6 ай) ауруынан зардап шегетін тұлғаларға Павлодар облысы әкімдігі Павлодар облысы денсаулық сақтау басқармасының шаруашылық жүргізу құқығындағы "Ертіс аудандық ауруханасы" коммуналдық мемлекеттік кәсіпорынының тізімі негізінде,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3 (үш) АЕК мөлшерінде;</w:t>
      </w:r>
    </w:p>
    <w:p>
      <w:pPr>
        <w:spacing w:after="0"/>
        <w:ind w:left="0"/>
        <w:jc w:val="both"/>
      </w:pPr>
      <w:r>
        <w:rPr>
          <w:rFonts w:ascii="Times New Roman"/>
          <w:b w:val="false"/>
          <w:i w:val="false"/>
          <w:color w:val="000000"/>
          <w:sz w:val="28"/>
        </w:rPr>
        <w:t>
      ревматизм ауруынан зардап шегетін тұлғаларға Павлодар облысы әкімдігі Павлодар облысы денсаулық сақтау басқармасының шаруашылық жүргізу құқығындағы "Ертіс аудандық ауруханасы" коммуналдық мемлекеттік кәсіпорынының тізімі негізінде,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3 (үш) АЕК мөлшерінде;</w:t>
      </w:r>
    </w:p>
    <w:p>
      <w:pPr>
        <w:spacing w:after="0"/>
        <w:ind w:left="0"/>
        <w:jc w:val="both"/>
      </w:pPr>
      <w:r>
        <w:rPr>
          <w:rFonts w:ascii="Times New Roman"/>
          <w:b w:val="false"/>
          <w:i w:val="false"/>
          <w:color w:val="000000"/>
          <w:sz w:val="28"/>
        </w:rPr>
        <w:t>
      дәнекер тіннің жүйелі зақымданулары ауруынан зардап шегетін тұлғаларға Павлодар облысы әкімдігі Павлодар облысы денсаулық сақтау басқармасының шаруашылық жүргізу құқығындағы "Ертіс аудандық ауруханасы" коммуналдық мемлекеттік кәсіпорынының тізімі негізінде,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3 (үш) АЕК мөлшерінде;</w:t>
      </w:r>
    </w:p>
    <w:p>
      <w:pPr>
        <w:spacing w:after="0"/>
        <w:ind w:left="0"/>
        <w:jc w:val="both"/>
      </w:pPr>
      <w:r>
        <w:rPr>
          <w:rFonts w:ascii="Times New Roman"/>
          <w:b w:val="false"/>
          <w:i w:val="false"/>
          <w:color w:val="000000"/>
          <w:sz w:val="28"/>
        </w:rPr>
        <w:t>
      нерв жүйесінің дегенерациялық ауруларыауруынан зардап шегетін тұлғаларға Павлодар облысы әкімдігі Павлодар облысы денсаулық сақтау басқармасының шаруашылық жүргізу құқығындағы "Ертіс аудандық ауруханасы" коммуналдық мемлекеттік кәсіпорынының тізімі негізінде,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3 (үш) АЕК мөлшерінде;</w:t>
      </w:r>
    </w:p>
    <w:p>
      <w:pPr>
        <w:spacing w:after="0"/>
        <w:ind w:left="0"/>
        <w:jc w:val="both"/>
      </w:pPr>
      <w:r>
        <w:rPr>
          <w:rFonts w:ascii="Times New Roman"/>
          <w:b w:val="false"/>
          <w:i w:val="false"/>
          <w:color w:val="000000"/>
          <w:sz w:val="28"/>
        </w:rPr>
        <w:t>
      орталық нерв жүйесінің миелинсіздендіруші аурулары ауруынан зардап шегетін тұлғаларға Павлодар облысы әкімдігі Павлодар облысы денсаулық сақтау басқармасының шаруашылық жүргізу құқығындағы "Ертіс аудандық ауруханасы" коммуналдық мемлекеттік кәсіпорынының тізімі негізінде,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3 (үш) АЕК мөлшерінде;</w:t>
      </w:r>
    </w:p>
    <w:p>
      <w:pPr>
        <w:spacing w:after="0"/>
        <w:ind w:left="0"/>
        <w:jc w:val="both"/>
      </w:pPr>
      <w:r>
        <w:rPr>
          <w:rFonts w:ascii="Times New Roman"/>
          <w:b w:val="false"/>
          <w:i w:val="false"/>
          <w:color w:val="000000"/>
          <w:sz w:val="28"/>
        </w:rPr>
        <w:t>
      орфандық аурулар ауруынан зардап шегетін тұлғаларға Павлодар облысы әкімдігі Павлодар облысы денсаулық сақтау басқармасының шаруашылық жүргізу құқығындағы "Ертіс аудандық ауруханасы" коммуналдық мемлекеттік кәсіпорынының тізімі негізінде,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3 (үш) АЕК мөлшерінде.</w:t>
      </w:r>
    </w:p>
    <w:bookmarkStart w:name="z20" w:id="17"/>
    <w:p>
      <w:pPr>
        <w:spacing w:after="0"/>
        <w:ind w:left="0"/>
        <w:jc w:val="both"/>
      </w:pPr>
      <w:r>
        <w:rPr>
          <w:rFonts w:ascii="Times New Roman"/>
          <w:b w:val="false"/>
          <w:i w:val="false"/>
          <w:color w:val="000000"/>
          <w:sz w:val="28"/>
        </w:rPr>
        <w:t>
      8-2. Кірістерін есепке алмай, ай сайынғы әлеуметтік көмек:</w:t>
      </w:r>
    </w:p>
    <w:bookmarkEnd w:id="17"/>
    <w:p>
      <w:pPr>
        <w:spacing w:after="0"/>
        <w:ind w:left="0"/>
        <w:jc w:val="both"/>
      </w:pPr>
      <w:r>
        <w:rPr>
          <w:rFonts w:ascii="Times New Roman"/>
          <w:b w:val="false"/>
          <w:i w:val="false"/>
          <w:color w:val="000000"/>
          <w:sz w:val="28"/>
        </w:rPr>
        <w:t>
      адамның иммунитет тапшылығы вирусы (АИВ) тудыратын аурудан зардап шегетін балаларға өтініш негізінде,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тиісті қаржы жылына арналған республикалық бюджет туралы Қазақстан Республикасының Заңында белгіленген ең төменгі күнкөріс екі еселеген мөлшерінде;</w:t>
      </w:r>
    </w:p>
    <w:p>
      <w:pPr>
        <w:spacing w:after="0"/>
        <w:ind w:left="0"/>
        <w:jc w:val="both"/>
      </w:pPr>
      <w:r>
        <w:rPr>
          <w:rFonts w:ascii="Times New Roman"/>
          <w:b w:val="false"/>
          <w:i w:val="false"/>
          <w:color w:val="000000"/>
          <w:sz w:val="28"/>
        </w:rPr>
        <w:t>
      амбулаторлық емдеудегі туберкулезбен зардап шегетін тұлғаларға Павлодар облысы әкімдігі Павлодар облысы денсаулық сақтау басқармасының шаруашылық жүргізу құқығындағы "Ертіс аудандық ауруханасы" коммуналдық мемлекеттік кәсіпорнының фтизиатрлық кабинеті ұсынатын тізім негізінде 15 (он бес) АЕК мөлшерінде.</w:t>
      </w:r>
    </w:p>
    <w:bookmarkStart w:name="z21" w:id="18"/>
    <w:p>
      <w:pPr>
        <w:spacing w:after="0"/>
        <w:ind w:left="0"/>
        <w:jc w:val="both"/>
      </w:pPr>
      <w:r>
        <w:rPr>
          <w:rFonts w:ascii="Times New Roman"/>
          <w:b w:val="false"/>
          <w:i w:val="false"/>
          <w:color w:val="000000"/>
          <w:sz w:val="28"/>
        </w:rPr>
        <w:t>
      8-3. Кірістерін ескере отырып, біржолғы әлеуметтік көмек:</w:t>
      </w:r>
    </w:p>
    <w:bookmarkEnd w:id="18"/>
    <w:p>
      <w:pPr>
        <w:spacing w:after="0"/>
        <w:ind w:left="0"/>
        <w:jc w:val="both"/>
      </w:pPr>
      <w:r>
        <w:rPr>
          <w:rFonts w:ascii="Times New Roman"/>
          <w:b w:val="false"/>
          <w:i w:val="false"/>
          <w:color w:val="000000"/>
          <w:sz w:val="28"/>
        </w:rPr>
        <w:t>
      пешпен жылытылатын жеке тұрғын үй қорында тұратын мүгедектігі бар бірінші, екінші, үшінші санаттағы адамдарға, көп балалы отбасыларға, өтініш берген мерзімде ең төмен күнкөріс деңгейіне еселік қатынаста белгіленген шектен аспайтын жан басына шаққандағы орташа табыстары бар отбасыларға қатты отын сатып алуға (жылыту маусымы кезеңінде), жеке басын куәландыратын құжат не цифрлық құжаттар сервисінен алынған электрондық құжат (жеке басты сәйкестендіру үшін), адамның (отбасы мүшелерінің) табысы туралы мәліметтер қоса бере отырып, өтініш негізінде 10 (он) АЕК мөлшерінде.</w:t>
      </w:r>
    </w:p>
    <w:bookmarkStart w:name="z22" w:id="19"/>
    <w:p>
      <w:pPr>
        <w:spacing w:after="0"/>
        <w:ind w:left="0"/>
        <w:jc w:val="both"/>
      </w:pPr>
      <w:r>
        <w:rPr>
          <w:rFonts w:ascii="Times New Roman"/>
          <w:b w:val="false"/>
          <w:i w:val="false"/>
          <w:color w:val="000000"/>
          <w:sz w:val="28"/>
        </w:rPr>
        <w:t>
      9. Алушылардың жекелеген санаттары үшін атаулы күндер мен мереке күндеріне орай әлеуметтік көмектің мөлшерін жергілікті өкілді органдар облыс ЖАО-мен келісу бойынша бірыңғай мөлшерде белгілейді.</w:t>
      </w:r>
    </w:p>
    <w:bookmarkEnd w:id="19"/>
    <w:p>
      <w:pPr>
        <w:spacing w:after="0"/>
        <w:ind w:left="0"/>
        <w:jc w:val="both"/>
      </w:pPr>
      <w:r>
        <w:rPr>
          <w:rFonts w:ascii="Times New Roman"/>
          <w:b w:val="false"/>
          <w:i w:val="false"/>
          <w:color w:val="000000"/>
          <w:sz w:val="28"/>
        </w:rPr>
        <w:t xml:space="preserve">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 Зейнетақы мен әлеуметтік көмек көрсету жәрдемақысын алушылар жөніндегі мәліметтер осы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p>
      <w:pPr>
        <w:spacing w:after="0"/>
        <w:ind w:left="0"/>
        <w:jc w:val="both"/>
      </w:pPr>
      <w:r>
        <w:rPr>
          <w:rFonts w:ascii="Times New Roman"/>
          <w:b w:val="false"/>
          <w:i w:val="false"/>
          <w:color w:val="000000"/>
          <w:sz w:val="28"/>
        </w:rPr>
        <w:t>
      Бірнеше санатқа жататын адамға атаулы күндер мен мереке күндеріне әлеуметтік көмек әрбір негіз бойынша төленеді.</w:t>
      </w:r>
    </w:p>
    <w:bookmarkStart w:name="z23" w:id="20"/>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20"/>
    <w:bookmarkStart w:name="z24" w:id="21"/>
    <w:p>
      <w:pPr>
        <w:spacing w:after="0"/>
        <w:ind w:left="0"/>
        <w:jc w:val="left"/>
      </w:pPr>
      <w:r>
        <w:rPr>
          <w:rFonts w:ascii="Times New Roman"/>
          <w:b/>
          <w:i w:val="false"/>
          <w:color w:val="000000"/>
        </w:rPr>
        <w:t xml:space="preserve"> 3-тарау. Әлеуметтік көмек көрсету тәртібі</w:t>
      </w:r>
    </w:p>
    <w:bookmarkEnd w:id="21"/>
    <w:bookmarkStart w:name="z25" w:id="22"/>
    <w:p>
      <w:pPr>
        <w:spacing w:after="0"/>
        <w:ind w:left="0"/>
        <w:jc w:val="both"/>
      </w:pPr>
      <w:r>
        <w:rPr>
          <w:rFonts w:ascii="Times New Roman"/>
          <w:b w:val="false"/>
          <w:i w:val="false"/>
          <w:color w:val="000000"/>
          <w:sz w:val="28"/>
        </w:rPr>
        <w:t xml:space="preserve">
      11. Әлеуметтік көмек көрсету тәртібі Үлгілік қағидалардың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20 тармақтарына</w:t>
      </w:r>
      <w:r>
        <w:rPr>
          <w:rFonts w:ascii="Times New Roman"/>
          <w:b w:val="false"/>
          <w:i w:val="false"/>
          <w:color w:val="000000"/>
          <w:sz w:val="28"/>
        </w:rPr>
        <w:t xml:space="preserve"> сәйкес айкындалған.</w:t>
      </w:r>
    </w:p>
    <w:bookmarkEnd w:id="22"/>
    <w:bookmarkStart w:name="z26" w:id="23"/>
    <w:p>
      <w:pPr>
        <w:spacing w:after="0"/>
        <w:ind w:left="0"/>
        <w:jc w:val="both"/>
      </w:pPr>
      <w:r>
        <w:rPr>
          <w:rFonts w:ascii="Times New Roman"/>
          <w:b w:val="false"/>
          <w:i w:val="false"/>
          <w:color w:val="000000"/>
          <w:sz w:val="28"/>
        </w:rPr>
        <w:t>
      12.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23"/>
    <w:bookmarkStart w:name="z27" w:id="24"/>
    <w:p>
      <w:pPr>
        <w:spacing w:after="0"/>
        <w:ind w:left="0"/>
        <w:jc w:val="both"/>
      </w:pPr>
      <w:r>
        <w:rPr>
          <w:rFonts w:ascii="Times New Roman"/>
          <w:b w:val="false"/>
          <w:i w:val="false"/>
          <w:color w:val="000000"/>
          <w:sz w:val="28"/>
        </w:rPr>
        <w:t>
      13. Әлеуметтік маңызы бар ауру болған кезде әлеуметтік көмек алушылардың тізімдерін жеке сәйкестендіру нөмірін, тегін, атын, әкесінің атын және банктік шотын көрсете отырып, денсаулық сақтау ұйымдары, Қазақстан Республикасы денсаулық сақтау Министрінің бұйрығының әлеуметтік маңызы бар аурулар тізбесінде белгіленген аурулардың халықаралық сыныптамасының кодтарына сәйкес электрондық түрде ұсынады.</w:t>
      </w:r>
    </w:p>
    <w:bookmarkEnd w:id="24"/>
    <w:bookmarkStart w:name="z28" w:id="25"/>
    <w:p>
      <w:pPr>
        <w:spacing w:after="0"/>
        <w:ind w:left="0"/>
        <w:jc w:val="both"/>
      </w:pPr>
      <w:r>
        <w:rPr>
          <w:rFonts w:ascii="Times New Roman"/>
          <w:b w:val="false"/>
          <w:i w:val="false"/>
          <w:color w:val="000000"/>
          <w:sz w:val="28"/>
        </w:rPr>
        <w:t xml:space="preserve">
      14. Әлеуметтік маңызы бар ауру болған кезде әлеуметтік көмек алушылардың тізімдерін денсаулық сақтау ұйымдары Қазақстан Республикасы Үкіметінің 2022 жылғы 24 маусымдағы № 429 </w:t>
      </w:r>
      <w:r>
        <w:rPr>
          <w:rFonts w:ascii="Times New Roman"/>
          <w:b w:val="false"/>
          <w:i w:val="false"/>
          <w:color w:val="000000"/>
          <w:sz w:val="28"/>
        </w:rPr>
        <w:t>қаулысымен</w:t>
      </w:r>
      <w:r>
        <w:rPr>
          <w:rFonts w:ascii="Times New Roman"/>
          <w:b w:val="false"/>
          <w:i w:val="false"/>
          <w:color w:val="000000"/>
          <w:sz w:val="28"/>
        </w:rPr>
        <w:t xml:space="preserve"> бекітілген таратылуы шектеулі қызметтік ақпаратқа мәліметтерді жатқызу және онымен жұмыс істеу Қағидаларына сәйкес электрондық түрде ұсынады.</w:t>
      </w:r>
    </w:p>
    <w:bookmarkEnd w:id="25"/>
    <w:p>
      <w:pPr>
        <w:spacing w:after="0"/>
        <w:ind w:left="0"/>
        <w:jc w:val="both"/>
      </w:pPr>
      <w:r>
        <w:rPr>
          <w:rFonts w:ascii="Times New Roman"/>
          <w:b w:val="false"/>
          <w:i w:val="false"/>
          <w:color w:val="000000"/>
          <w:sz w:val="28"/>
        </w:rPr>
        <w:t>
      Бірнеше санатқа жататын адамға әлеуметтік маңызы бар ауру болған кезде әлеуметтік көмек әрбір негіз бойынша төленеді.</w:t>
      </w:r>
    </w:p>
    <w:bookmarkStart w:name="z29" w:id="26"/>
    <w:p>
      <w:pPr>
        <w:spacing w:after="0"/>
        <w:ind w:left="0"/>
        <w:jc w:val="both"/>
      </w:pPr>
      <w:r>
        <w:rPr>
          <w:rFonts w:ascii="Times New Roman"/>
          <w:b w:val="false"/>
          <w:i w:val="false"/>
          <w:color w:val="000000"/>
          <w:sz w:val="28"/>
        </w:rPr>
        <w:t>
      15. Әлеуметтік көмектің бір түрі бойынша біржолғы әлеуметтік көмек, төлемнің бірдей кезеңділігімен Қазақстан Республикасы бойынша жылына бір рет беріледі.</w:t>
      </w:r>
    </w:p>
    <w:bookmarkEnd w:id="26"/>
    <w:p>
      <w:pPr>
        <w:spacing w:after="0"/>
        <w:ind w:left="0"/>
        <w:jc w:val="both"/>
      </w:pPr>
      <w:r>
        <w:rPr>
          <w:rFonts w:ascii="Times New Roman"/>
          <w:b w:val="false"/>
          <w:i w:val="false"/>
          <w:color w:val="000000"/>
          <w:sz w:val="28"/>
        </w:rPr>
        <w:t>
      Мынадай негіздер бойынша әлеуметтік көмекке жүгіну мерзімі: дүлей апат салдарынан азаматқа (отбасына) не оның мүлкіне зиян келуі, өрт салдарынан азаматқа (отбасына) не оның мүлкіне зиян келуі басталған күннен бастап алты айдан кешіктірілмей.</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Start w:name="z30" w:id="27"/>
    <w:p>
      <w:pPr>
        <w:spacing w:after="0"/>
        <w:ind w:left="0"/>
        <w:jc w:val="both"/>
      </w:pPr>
      <w:r>
        <w:rPr>
          <w:rFonts w:ascii="Times New Roman"/>
          <w:b w:val="false"/>
          <w:i w:val="false"/>
          <w:color w:val="000000"/>
          <w:sz w:val="28"/>
        </w:rPr>
        <w:t>
      16. Әлеуметтік көмек көрсетуден бас тарту мынадай жағдайларда жүзеге асырылады:</w:t>
      </w:r>
    </w:p>
    <w:bookmarkEnd w:id="27"/>
    <w:p>
      <w:pPr>
        <w:spacing w:after="0"/>
        <w:ind w:left="0"/>
        <w:jc w:val="both"/>
      </w:pPr>
      <w:r>
        <w:rPr>
          <w:rFonts w:ascii="Times New Roman"/>
          <w:b w:val="false"/>
          <w:i w:val="false"/>
          <w:color w:val="000000"/>
          <w:sz w:val="28"/>
        </w:rPr>
        <w:t>
      1) өтініш беруші ұсынған мәліметтердің дәйексіздігі анықталған жағдайда;</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 жағдайда;</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 жағдайда;</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жағдайда.</w:t>
      </w:r>
    </w:p>
    <w:bookmarkStart w:name="z31" w:id="28"/>
    <w:p>
      <w:pPr>
        <w:spacing w:after="0"/>
        <w:ind w:left="0"/>
        <w:jc w:val="both"/>
      </w:pPr>
      <w:r>
        <w:rPr>
          <w:rFonts w:ascii="Times New Roman"/>
          <w:b w:val="false"/>
          <w:i w:val="false"/>
          <w:color w:val="000000"/>
          <w:sz w:val="28"/>
        </w:rPr>
        <w:t>
      17. Әлеуметтік көмек көрсетуге жұмсалатын шығыстарды қаржыландыру Ертіс ауданының бюджетінде көзделген, ағымдағы қаржы жылына арналған қаражат шегінде жүзеге асырылады.</w:t>
      </w:r>
    </w:p>
    <w:bookmarkEnd w:id="28"/>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Start w:name="z32" w:id="29"/>
    <w:p>
      <w:pPr>
        <w:spacing w:after="0"/>
        <w:ind w:left="0"/>
        <w:jc w:val="both"/>
      </w:pPr>
      <w:r>
        <w:rPr>
          <w:rFonts w:ascii="Times New Roman"/>
          <w:b w:val="false"/>
          <w:i w:val="false"/>
          <w:color w:val="000000"/>
          <w:sz w:val="28"/>
        </w:rPr>
        <w:t>
      18. Әлеуметтік көмек келесі жағдайларда тоқтатылады:</w:t>
      </w:r>
    </w:p>
    <w:bookmarkEnd w:id="29"/>
    <w:p>
      <w:pPr>
        <w:spacing w:after="0"/>
        <w:ind w:left="0"/>
        <w:jc w:val="both"/>
      </w:pPr>
      <w:r>
        <w:rPr>
          <w:rFonts w:ascii="Times New Roman"/>
          <w:b w:val="false"/>
          <w:i w:val="false"/>
          <w:color w:val="000000"/>
          <w:sz w:val="28"/>
        </w:rPr>
        <w:t>
      1) алушы қайтыс болған жағдайда;</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 жағдайда;</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 жағдайда;</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жағдайда;</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жағдайда.</w:t>
      </w:r>
    </w:p>
    <w:p>
      <w:pPr>
        <w:spacing w:after="0"/>
        <w:ind w:left="0"/>
        <w:jc w:val="both"/>
      </w:pPr>
      <w:r>
        <w:rPr>
          <w:rFonts w:ascii="Times New Roman"/>
          <w:b w:val="false"/>
          <w:i w:val="false"/>
          <w:color w:val="000000"/>
          <w:sz w:val="28"/>
        </w:rPr>
        <w:t xml:space="preserve">
      Осы тармақтың 3) тармақшасы осы Үлгілік қағидалардың </w:t>
      </w:r>
      <w:r>
        <w:rPr>
          <w:rFonts w:ascii="Times New Roman"/>
          <w:b w:val="false"/>
          <w:i w:val="false"/>
          <w:color w:val="000000"/>
          <w:sz w:val="28"/>
        </w:rPr>
        <w:t>8-тармағының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Start w:name="z33" w:id="30"/>
    <w:p>
      <w:pPr>
        <w:spacing w:after="0"/>
        <w:ind w:left="0"/>
        <w:jc w:val="both"/>
      </w:pPr>
      <w:r>
        <w:rPr>
          <w:rFonts w:ascii="Times New Roman"/>
          <w:b w:val="false"/>
          <w:i w:val="false"/>
          <w:color w:val="000000"/>
          <w:sz w:val="28"/>
        </w:rPr>
        <w:t>
      19.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30"/>
    <w:bookmarkStart w:name="z35" w:id="31"/>
    <w:p>
      <w:pPr>
        <w:spacing w:after="0"/>
        <w:ind w:left="0"/>
        <w:jc w:val="both"/>
      </w:pPr>
      <w:r>
        <w:rPr>
          <w:rFonts w:ascii="Times New Roman"/>
          <w:b w:val="false"/>
          <w:i w:val="false"/>
          <w:color w:val="000000"/>
          <w:sz w:val="28"/>
        </w:rPr>
        <w:t>
      20.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31"/>
    <w:bookmarkStart w:name="z36" w:id="32"/>
    <w:p>
      <w:pPr>
        <w:spacing w:after="0"/>
        <w:ind w:left="0"/>
        <w:jc w:val="both"/>
      </w:pPr>
      <w:r>
        <w:rPr>
          <w:rFonts w:ascii="Times New Roman"/>
          <w:b w:val="false"/>
          <w:i w:val="false"/>
          <w:color w:val="000000"/>
          <w:sz w:val="28"/>
        </w:rPr>
        <w:t xml:space="preserve">
      21. Мемлекеттік корпорация арқылы әлеуметтік көмек төлеуді жүзеге асыру процесін Үлгілік қағидалардың </w:t>
      </w:r>
      <w:r>
        <w:rPr>
          <w:rFonts w:ascii="Times New Roman"/>
          <w:b w:val="false"/>
          <w:i w:val="false"/>
          <w:color w:val="000000"/>
          <w:sz w:val="28"/>
        </w:rPr>
        <w:t>28</w:t>
      </w:r>
      <w:r>
        <w:rPr>
          <w:rFonts w:ascii="Times New Roman"/>
          <w:b w:val="false"/>
          <w:i w:val="false"/>
          <w:color w:val="000000"/>
          <w:sz w:val="28"/>
        </w:rPr>
        <w:t>-</w:t>
      </w:r>
      <w:r>
        <w:rPr>
          <w:rFonts w:ascii="Times New Roman"/>
          <w:b w:val="false"/>
          <w:i w:val="false"/>
          <w:color w:val="000000"/>
          <w:sz w:val="28"/>
        </w:rPr>
        <w:t>32-тармақтарына</w:t>
      </w:r>
      <w:r>
        <w:rPr>
          <w:rFonts w:ascii="Times New Roman"/>
          <w:b w:val="false"/>
          <w:i w:val="false"/>
          <w:color w:val="000000"/>
          <w:sz w:val="28"/>
        </w:rPr>
        <w:t xml:space="preserve"> сәйкес уәкілетті мемлекеттік органның ақпараттық жүйелері арқылы әлеуметтік көмек көрсету туралы шешім қабылдаған кезде әлеуметтік көмек көрсету жөніндегі уәкілетті орган бастамашылық етеді.</w:t>
      </w:r>
    </w:p>
    <w:bookmarkEnd w:id="32"/>
    <w:bookmarkStart w:name="z37" w:id="33"/>
    <w:p>
      <w:pPr>
        <w:spacing w:after="0"/>
        <w:ind w:left="0"/>
        <w:jc w:val="both"/>
      </w:pPr>
      <w:r>
        <w:rPr>
          <w:rFonts w:ascii="Times New Roman"/>
          <w:b w:val="false"/>
          <w:i w:val="false"/>
          <w:color w:val="000000"/>
          <w:sz w:val="28"/>
        </w:rPr>
        <w:t>
      22. Әлеуметтік көмек төлеуге байланысты банктік қызметтеге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33"/>
    <w:p>
      <w:pPr>
        <w:spacing w:after="0"/>
        <w:ind w:left="0"/>
        <w:jc w:val="both"/>
      </w:pPr>
      <w:r>
        <w:rPr>
          <w:rFonts w:ascii="Times New Roman"/>
          <w:b w:val="false"/>
          <w:i w:val="false"/>
          <w:color w:val="000000"/>
          <w:sz w:val="28"/>
        </w:rPr>
        <w:t xml:space="preserve">
      Мемлекеттік корпорация ай сайын есепті айдан кейінгі айдың 20-күнінен кешіктірмей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екінші деңгейлі банктер және "Қазпошта" АҚ бөлінісінде жүргізілген әлеуметтік көмек төлемдері бойынша мәліметтерді әлеуметтік көмек көрсету жөніндегі уәкілетті органға жібереді.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10 қарашадағы № 35-10-8</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Ертіс аудандық мәслихатының күші жойылған кейбір шешімдерінің тізбесі</w:t>
      </w:r>
    </w:p>
    <w:bookmarkStart w:name="z24" w:id="34"/>
    <w:p>
      <w:pPr>
        <w:spacing w:after="0"/>
        <w:ind w:left="0"/>
        <w:jc w:val="both"/>
      </w:pPr>
      <w:r>
        <w:rPr>
          <w:rFonts w:ascii="Times New Roman"/>
          <w:b w:val="false"/>
          <w:i w:val="false"/>
          <w:color w:val="000000"/>
          <w:sz w:val="28"/>
        </w:rPr>
        <w:t xml:space="preserve">
      1. Ертіс аудандық мәслихатының 2020 жылғы 19 қазандағы "Әлеуметтік көмек көрсетудің, оның мөлшерлерін белгілеудің және Ертіс ауданының мұқтаж азаматтардың жекелеген санаттарының тізбесін айқындаудың қағидаларын бекіту туралы" № </w:t>
      </w:r>
      <w:r>
        <w:rPr>
          <w:rFonts w:ascii="Times New Roman"/>
          <w:b w:val="false"/>
          <w:i w:val="false"/>
          <w:color w:val="000000"/>
          <w:sz w:val="28"/>
        </w:rPr>
        <w:t xml:space="preserve">245-58-6 </w:t>
      </w:r>
      <w:r>
        <w:rPr>
          <w:rFonts w:ascii="Times New Roman"/>
          <w:b w:val="false"/>
          <w:i w:val="false"/>
          <w:color w:val="000000"/>
          <w:sz w:val="28"/>
        </w:rPr>
        <w:t>шешімі (Нормативтік құқықтық актілерді мемлекеттік тіркеу тізілімінде № 6994 болып тіркелген).</w:t>
      </w:r>
    </w:p>
    <w:bookmarkEnd w:id="34"/>
    <w:bookmarkStart w:name="z25" w:id="35"/>
    <w:p>
      <w:pPr>
        <w:spacing w:after="0"/>
        <w:ind w:left="0"/>
        <w:jc w:val="both"/>
      </w:pPr>
      <w:r>
        <w:rPr>
          <w:rFonts w:ascii="Times New Roman"/>
          <w:b w:val="false"/>
          <w:i w:val="false"/>
          <w:color w:val="000000"/>
          <w:sz w:val="28"/>
        </w:rPr>
        <w:t xml:space="preserve">
      2. Ертіс аудандық мәслихатының 2021 жылғы 5 мамырдағы "Ертіс аудандық мәслихатының 2020 жылғы 19 қазандағы "Әлеуметтік көмек көрсетудің, оның мөлшерлерін белгілеудің және Ертіс ауданының мұқтаж азаматтардың жекелеген санаттарының тізбесін айқындаудың қағидаларын бекіту туралы" № 245-58-6 шешіміне өзгерістер мен толықтырулар енгізу туралы" № </w:t>
      </w:r>
      <w:r>
        <w:rPr>
          <w:rFonts w:ascii="Times New Roman"/>
          <w:b w:val="false"/>
          <w:i w:val="false"/>
          <w:color w:val="000000"/>
          <w:sz w:val="28"/>
        </w:rPr>
        <w:t>28-5-7</w:t>
      </w:r>
      <w:r>
        <w:rPr>
          <w:rFonts w:ascii="Times New Roman"/>
          <w:b w:val="false"/>
          <w:i w:val="false"/>
          <w:color w:val="000000"/>
          <w:sz w:val="28"/>
        </w:rPr>
        <w:t xml:space="preserve"> шешімі (Нормативтік құқықтық актілерді мемлекеттік тіркеу тізілімінде № 7301 болып тіркелген).</w:t>
      </w:r>
    </w:p>
    <w:bookmarkEnd w:id="35"/>
    <w:bookmarkStart w:name="z26" w:id="36"/>
    <w:p>
      <w:pPr>
        <w:spacing w:after="0"/>
        <w:ind w:left="0"/>
        <w:jc w:val="both"/>
      </w:pPr>
      <w:r>
        <w:rPr>
          <w:rFonts w:ascii="Times New Roman"/>
          <w:b w:val="false"/>
          <w:i w:val="false"/>
          <w:color w:val="000000"/>
          <w:sz w:val="28"/>
        </w:rPr>
        <w:t xml:space="preserve">
      3. Ертіс аудандық мәслихатының 2022 жылғы 26 мамырдағы "Ертіс аудандық мәслихатының 2020 жылғы 19 қазандағы "Әлеуметтік көмек көрсетудің, оның мөлшерлерін белгілеудің және Ертіс ауданының мұқтаж азаматтардың жекелеген санаттарының тізбесін айқындаудың қағидаларын бекіту туралы" № 245-58-6 шешіміне өзгерістер енгізу туралы" № </w:t>
      </w:r>
      <w:r>
        <w:rPr>
          <w:rFonts w:ascii="Times New Roman"/>
          <w:b w:val="false"/>
          <w:i w:val="false"/>
          <w:color w:val="000000"/>
          <w:sz w:val="28"/>
        </w:rPr>
        <w:t>71-18-7</w:t>
      </w:r>
      <w:r>
        <w:rPr>
          <w:rFonts w:ascii="Times New Roman"/>
          <w:b w:val="false"/>
          <w:i w:val="false"/>
          <w:color w:val="000000"/>
          <w:sz w:val="28"/>
        </w:rPr>
        <w:t xml:space="preserve"> шешімі (Нормативтік құқықтық актілерді мемлекеттік тіркеу тізілімінде № 28290 болып тіркелген).</w:t>
      </w:r>
    </w:p>
    <w:bookmarkEnd w:id="36"/>
    <w:bookmarkStart w:name="z27" w:id="37"/>
    <w:p>
      <w:pPr>
        <w:spacing w:after="0"/>
        <w:ind w:left="0"/>
        <w:jc w:val="both"/>
      </w:pPr>
      <w:r>
        <w:rPr>
          <w:rFonts w:ascii="Times New Roman"/>
          <w:b w:val="false"/>
          <w:i w:val="false"/>
          <w:color w:val="000000"/>
          <w:sz w:val="28"/>
        </w:rPr>
        <w:t xml:space="preserve">
      4. Ертіс аудандық мәслихатының 2022 жылғы 23 қарашадағы "Ертіс аудандық мәслихатының 2020 жылғы 19 қазандағы "Әлеуметтік көмек көрсетудің, оның мөлшерлерін белгілеудің және Ертіс ауданының мұқтаж азаматтардың жекелеген санаттарының тізбесін айқындаудың қағидаларын бекіту туралы" № 245-58-6 шешіміне өзгерістер енгізу туралы" № </w:t>
      </w:r>
      <w:r>
        <w:rPr>
          <w:rFonts w:ascii="Times New Roman"/>
          <w:b w:val="false"/>
          <w:i w:val="false"/>
          <w:color w:val="000000"/>
          <w:sz w:val="28"/>
        </w:rPr>
        <w:t>98-24-7</w:t>
      </w:r>
      <w:r>
        <w:rPr>
          <w:rFonts w:ascii="Times New Roman"/>
          <w:b w:val="false"/>
          <w:i w:val="false"/>
          <w:color w:val="000000"/>
          <w:sz w:val="28"/>
        </w:rPr>
        <w:t xml:space="preserve"> шешімі (Нормативтік құқықтық актілерді мемлекеттік тіркеу тізілімінде № 30784 болып тіркелген).</w:t>
      </w:r>
    </w:p>
    <w:bookmarkEnd w:id="37"/>
    <w:bookmarkStart w:name="z28" w:id="38"/>
    <w:p>
      <w:pPr>
        <w:spacing w:after="0"/>
        <w:ind w:left="0"/>
        <w:jc w:val="both"/>
      </w:pPr>
      <w:r>
        <w:rPr>
          <w:rFonts w:ascii="Times New Roman"/>
          <w:b w:val="false"/>
          <w:i w:val="false"/>
          <w:color w:val="000000"/>
          <w:sz w:val="28"/>
        </w:rPr>
        <w:t xml:space="preserve">
      5. Ертіс аудандық мәслихатының 2023 жылғы 21 сәуірдегі "Ертіс аудандық мәслихатының 2020 жылғы 19 қазандағы "Әлеуметтік көмек көрсетудің, оның мөлшерлерін белгілеудің және Ертіс ауданының мұқтаж азаматтардың жекелеген санаттарының тізбесін айқындаудың қағидаларын бекіту туралы" № 245-58-6 шешіміне өзгерістер енгізу туралы" № </w:t>
      </w:r>
      <w:r>
        <w:rPr>
          <w:rFonts w:ascii="Times New Roman"/>
          <w:b w:val="false"/>
          <w:i w:val="false"/>
          <w:color w:val="000000"/>
          <w:sz w:val="28"/>
        </w:rPr>
        <w:t>6-2-8</w:t>
      </w:r>
      <w:r>
        <w:rPr>
          <w:rFonts w:ascii="Times New Roman"/>
          <w:b w:val="false"/>
          <w:i w:val="false"/>
          <w:color w:val="000000"/>
          <w:sz w:val="28"/>
        </w:rPr>
        <w:t xml:space="preserve"> шешімі (Нормативтік құқықтық актілерді мемлекеттік тіркеу тізілімінде № 7329 болып тіркелген).</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10 қарашадағы № 35-10-8</w:t>
            </w:r>
            <w:r>
              <w:br/>
            </w:r>
            <w:r>
              <w:rPr>
                <w:rFonts w:ascii="Times New Roman"/>
                <w:b w:val="false"/>
                <w:i w:val="false"/>
                <w:color w:val="000000"/>
                <w:sz w:val="20"/>
              </w:rPr>
              <w:t>шешіміне 3-қосымша</w:t>
            </w:r>
          </w:p>
        </w:tc>
      </w:tr>
    </w:tbl>
    <w:p>
      <w:pPr>
        <w:spacing w:after="0"/>
        <w:ind w:left="0"/>
        <w:jc w:val="both"/>
      </w:pPr>
      <w:r>
        <w:rPr>
          <w:rFonts w:ascii="Times New Roman"/>
          <w:b w:val="false"/>
          <w:i w:val="false"/>
          <w:color w:val="ff0000"/>
          <w:sz w:val="28"/>
        </w:rPr>
        <w:t xml:space="preserve">
      Ескерту. Шешім 3-қосымшамен толықтырылды - Павлодар облысы Ертіс аудандық мәслихатының 09.12.2024 </w:t>
      </w:r>
      <w:r>
        <w:rPr>
          <w:rFonts w:ascii="Times New Roman"/>
          <w:b w:val="false"/>
          <w:i w:val="false"/>
          <w:color w:val="ff0000"/>
          <w:sz w:val="28"/>
        </w:rPr>
        <w:t>№ 105-28-8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__________________________ облысы _______________________ ауданы бойынша (уәкілетті органның атауы)екінші деңгейлі банктер (ЕДБ) және "Қазпошта" АҚ бөлінісінде жүргізілген әлеуметтік көмек төлемдері жөніндегі мәліметтер</w:t>
      </w:r>
    </w:p>
    <w:p>
      <w:pPr>
        <w:spacing w:after="0"/>
        <w:ind w:left="0"/>
        <w:jc w:val="both"/>
      </w:pPr>
      <w:r>
        <w:rPr>
          <w:rFonts w:ascii="Times New Roman"/>
          <w:b w:val="false"/>
          <w:i w:val="false"/>
          <w:color w:val="000000"/>
          <w:sz w:val="28"/>
        </w:rPr>
        <w:t>
      Есепті кезең___________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банктер мен "Қазпошта" АҚ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аударылды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мен "Қазпошта" АҚ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төленді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Алушы-лардың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