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fbe6" w14:textId="983f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ауданында әлеуметтік көмек көрсетудің, оның мөлшерлерінбелгілеудің және мұқтаж азаматтардыңжекелеген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Железин аудандық мәслихатының 2023 жылғы 16 қарашадағы № 63/8 шешімі. Павлодар облысының Әділет департаментінде 2023 жылғы 20 қарашада № 7418-14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Республикасының "Құқықтық актілер туралы" Заңына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"Ардагерлер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Oсы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берілген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Oсы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Железин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 экономикалық даму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16 қарашадағы № 63/8</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Әлеуметтiк көмек көрсетудiң, оның мөлшерлерiн белгiлеудiң және Железин ауданының</w:t>
      </w:r>
      <w:r>
        <w:br/>
      </w:r>
      <w:r>
        <w:rPr>
          <w:rFonts w:ascii="Times New Roman"/>
          <w:b/>
          <w:i w:val="false"/>
          <w:color w:val="000000"/>
        </w:rPr>
        <w:t>мұқтаж азаматтардың жекелеген санаттарының тiзбесiн айқындаудың Қағидалары</w:t>
      </w:r>
    </w:p>
    <w:p>
      <w:pPr>
        <w:spacing w:after="0"/>
        <w:ind w:left="0"/>
        <w:jc w:val="both"/>
      </w:pPr>
      <w:r>
        <w:rPr>
          <w:rFonts w:ascii="Times New Roman"/>
          <w:b w:val="false"/>
          <w:i w:val="false"/>
          <w:color w:val="ff0000"/>
          <w:sz w:val="28"/>
        </w:rPr>
        <w:t xml:space="preserve">
      Ескерту. Қағида жаңа редакцияда - Павлодар облысы Железин аудандық мәслихатының 30.01.2025 </w:t>
      </w:r>
      <w:r>
        <w:rPr>
          <w:rFonts w:ascii="Times New Roman"/>
          <w:b w:val="false"/>
          <w:i w:val="false"/>
          <w:color w:val="ff0000"/>
          <w:sz w:val="28"/>
        </w:rPr>
        <w:t>№ 161/8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Железин ауданының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Железин ауданындағы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Железин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уәкілетті орган мұқтаж азаматтардың жекелеген санаттарына (бұдан әрі – алушылар), сондай-ақ атаулы күндер мен мереке күндеріне орай ақшалай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"Железин ауданының жұмыспен қамту және әлеуметтік бағдарламалар бөлімі" мемлекеттік мекемесі, әлеуметтік көмек көрсетуді жүзеге асыратын;</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Железин ауданының ауылдық округтер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жоғарғы мөлшері;</w:t>
      </w:r>
    </w:p>
    <w:p>
      <w:pPr>
        <w:spacing w:after="0"/>
        <w:ind w:left="0"/>
        <w:jc w:val="both"/>
      </w:pPr>
      <w:r>
        <w:rPr>
          <w:rFonts w:ascii="Times New Roman"/>
          <w:b w:val="false"/>
          <w:i w:val="false"/>
          <w:color w:val="000000"/>
          <w:sz w:val="28"/>
        </w:rPr>
        <w:t>
      12)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дүркінділігін уәкілетті орган ұсынымы бойынша жергілікті өкілді органдар белгілейді: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мамыр-Саяси қуғын-сүргін және ашаршылық құрбандарын еске алу күні;</w:t>
      </w:r>
    </w:p>
    <w:p>
      <w:pPr>
        <w:spacing w:after="0"/>
        <w:ind w:left="0"/>
        <w:jc w:val="both"/>
      </w:pPr>
      <w:r>
        <w:rPr>
          <w:rFonts w:ascii="Times New Roman"/>
          <w:b w:val="false"/>
          <w:i w:val="false"/>
          <w:color w:val="000000"/>
          <w:sz w:val="28"/>
        </w:rPr>
        <w:t xml:space="preserve">
      7) 30 тамыз - Қазақстан Республикасының Конституциясы күні: </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көрсету жөніндегі уәкілетті орган келесі санаттардағы азаматтарға әлеуметтік көмек көрсетеді:</w:t>
      </w:r>
    </w:p>
    <w:p>
      <w:pPr>
        <w:spacing w:after="0"/>
        <w:ind w:left="0"/>
        <w:jc w:val="both"/>
      </w:pPr>
      <w:r>
        <w:rPr>
          <w:rFonts w:ascii="Times New Roman"/>
          <w:b w:val="false"/>
          <w:i w:val="false"/>
          <w:color w:val="000000"/>
          <w:sz w:val="28"/>
        </w:rPr>
        <w:t>
      мереке күндері мен атаулы күндерге орай біржолғы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xml:space="preserve">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 </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айлық есептік көрсеткіш (бұдан әрі - АЕК) мөлшерінде; </w:t>
      </w:r>
    </w:p>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мiндеттiлеріне 50 (елу) АЕК мөлшерінде; </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 </w:t>
      </w:r>
    </w:p>
    <w:p>
      <w:pPr>
        <w:spacing w:after="0"/>
        <w:ind w:left="0"/>
        <w:jc w:val="both"/>
      </w:pPr>
      <w:r>
        <w:rPr>
          <w:rFonts w:ascii="Times New Roman"/>
          <w:b w:val="false"/>
          <w:i w:val="false"/>
          <w:color w:val="000000"/>
          <w:sz w:val="28"/>
        </w:rPr>
        <w:t xml:space="preserve">
      8 наурыз – Халықаралық әйелдер күніне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мемлекеттік атаулы әлеуметтік көмек алушылар қатарындағы көп балалы аналарына (отбасыларына) 5 (бес) АЕК мөлшерінде; </w:t>
      </w:r>
    </w:p>
    <w:p>
      <w:pPr>
        <w:spacing w:after="0"/>
        <w:ind w:left="0"/>
        <w:jc w:val="both"/>
      </w:pPr>
      <w:r>
        <w:rPr>
          <w:rFonts w:ascii="Times New Roman"/>
          <w:b w:val="false"/>
          <w:i w:val="false"/>
          <w:color w:val="000000"/>
          <w:sz w:val="28"/>
        </w:rPr>
        <w:t xml:space="preserve">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 </w:t>
      </w:r>
    </w:p>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 </w:t>
      </w:r>
    </w:p>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xml:space="preserve">
      7 мамыр – Отан қорғаушы күніне мемлекеттік корпорацияның тізімі негізінде: </w:t>
      </w:r>
    </w:p>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 </w:t>
      </w:r>
    </w:p>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 </w:t>
      </w:r>
    </w:p>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50 (елу) АЕК мөлшерінде; </w:t>
      </w:r>
    </w:p>
    <w:p>
      <w:pPr>
        <w:spacing w:after="0"/>
        <w:ind w:left="0"/>
        <w:jc w:val="both"/>
      </w:pPr>
      <w:r>
        <w:rPr>
          <w:rFonts w:ascii="Times New Roman"/>
          <w:b w:val="false"/>
          <w:i w:val="false"/>
          <w:color w:val="000000"/>
          <w:sz w:val="28"/>
        </w:rPr>
        <w:t>
      9 мамыр –Жеңіс күніне мемлекеттік корпорацияның тізімі негізінде:</w:t>
      </w:r>
    </w:p>
    <w:p>
      <w:pPr>
        <w:spacing w:after="0"/>
        <w:ind w:left="0"/>
        <w:jc w:val="both"/>
      </w:pPr>
      <w:r>
        <w:rPr>
          <w:rFonts w:ascii="Times New Roman"/>
          <w:b w:val="false"/>
          <w:i w:val="false"/>
          <w:color w:val="000000"/>
          <w:sz w:val="28"/>
        </w:rPr>
        <w:t xml:space="preserve">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сондай-ақ 10 (он) АЕК мөлшерінде азық-түлік жиынтығы; </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5 000 000 (бес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200 000 (екi жүз мың) теңге; </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150 000 (жүз елу мың) теңге; </w:t>
      </w:r>
    </w:p>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 </w:t>
      </w:r>
    </w:p>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"Ардагерлер туралы" № 322 – VI Заңының 4,5 6 -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азаматтарына 10 (он) АЕК мөлшерінде; </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мүмкіндігі шектеулі адамдар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адамдарына 30 (отыз) АЕК мөлшерінде; </w:t>
      </w:r>
    </w:p>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адамдарына 60 (алпыс) АЕК мөлшерінде; </w:t>
      </w:r>
    </w:p>
    <w:p>
      <w:pPr>
        <w:spacing w:after="0"/>
        <w:ind w:left="0"/>
        <w:jc w:val="both"/>
      </w:pPr>
      <w:r>
        <w:rPr>
          <w:rFonts w:ascii="Times New Roman"/>
          <w:b w:val="false"/>
          <w:i w:val="false"/>
          <w:color w:val="000000"/>
          <w:sz w:val="28"/>
        </w:rPr>
        <w:t>
      1 қазан - Карттар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уәкілетті ұйымның тізімі негізінде:</w:t>
      </w:r>
    </w:p>
    <w:p>
      <w:pPr>
        <w:spacing w:after="0"/>
        <w:ind w:left="0"/>
        <w:jc w:val="both"/>
      </w:pPr>
      <w:r>
        <w:rPr>
          <w:rFonts w:ascii="Times New Roman"/>
          <w:b w:val="false"/>
          <w:i w:val="false"/>
          <w:color w:val="000000"/>
          <w:sz w:val="28"/>
        </w:rPr>
        <w:t>
      он сегіз жасқа дейінгі мүмкіндігі шектеулі балаларына 5 (бес) АЕК мөлшерінде;</w:t>
      </w:r>
    </w:p>
    <w:p>
      <w:pPr>
        <w:spacing w:after="0"/>
        <w:ind w:left="0"/>
        <w:jc w:val="both"/>
      </w:pPr>
      <w:r>
        <w:rPr>
          <w:rFonts w:ascii="Times New Roman"/>
          <w:b w:val="false"/>
          <w:i w:val="false"/>
          <w:color w:val="000000"/>
          <w:sz w:val="28"/>
        </w:rPr>
        <w:t>
      бірінші және екінші топтағы мүмкіндігі шектеулі адамдарына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адамдарға 60 (алпыс)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Железин аудандық мәслихатының 19.05.2025 </w:t>
      </w:r>
      <w:r>
        <w:rPr>
          <w:rFonts w:ascii="Times New Roman"/>
          <w:b w:val="false"/>
          <w:i w:val="false"/>
          <w:color w:val="000000"/>
          <w:sz w:val="28"/>
        </w:rPr>
        <w:t>№ 176/8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Әлеуметтік көмек көрсету жөніндегі уәкілетті орган табыс есебінсіз көмек көрсетеді:</w:t>
      </w:r>
    </w:p>
    <w:p>
      <w:pPr>
        <w:spacing w:after="0"/>
        <w:ind w:left="0"/>
        <w:jc w:val="both"/>
      </w:pPr>
      <w:r>
        <w:rPr>
          <w:rFonts w:ascii="Times New Roman"/>
          <w:b w:val="false"/>
          <w:i w:val="false"/>
          <w:color w:val="000000"/>
          <w:sz w:val="28"/>
        </w:rPr>
        <w:t>
      Ұлы Отан соғысының ардагерлеріне, көрсетілген қызметтердің және (немесе) атқарылған жұмыстарына келісім-шартын қоса бере отырып, өтініш негізінде тұрғын үйді жөндеуге нақты шығындар бойынша 125 (жүз жиырма бес) АЕК мөлшерінде;</w:t>
      </w:r>
    </w:p>
    <w:p>
      <w:pPr>
        <w:spacing w:after="0"/>
        <w:ind w:left="0"/>
        <w:jc w:val="both"/>
      </w:pPr>
      <w:r>
        <w:rPr>
          <w:rFonts w:ascii="Times New Roman"/>
          <w:b w:val="false"/>
          <w:i w:val="false"/>
          <w:color w:val="000000"/>
          <w:sz w:val="28"/>
        </w:rPr>
        <w:t>
      сауықтыруға 80 (сексен) АЕК мөлшерінде уәкілетті ұйымның тізімі негізінде;</w:t>
      </w:r>
    </w:p>
    <w:p>
      <w:pPr>
        <w:spacing w:after="0"/>
        <w:ind w:left="0"/>
        <w:jc w:val="both"/>
      </w:pPr>
      <w:r>
        <w:rPr>
          <w:rFonts w:ascii="Times New Roman"/>
          <w:b w:val="false"/>
          <w:i w:val="false"/>
          <w:color w:val="000000"/>
          <w:sz w:val="28"/>
        </w:rPr>
        <w:t xml:space="preserve">
      қатты отын сатып алуға 40 (қырық) АЕК мөлшерінде уәкілетті ұйымның тізімі негізінде; </w:t>
      </w:r>
    </w:p>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50 000 (елу мың) АЕК растайтын құжатты қоса бере отырып өтініш негізінде; </w:t>
      </w:r>
    </w:p>
    <w:p>
      <w:pPr>
        <w:spacing w:after="0"/>
        <w:ind w:left="0"/>
        <w:jc w:val="both"/>
      </w:pPr>
      <w:r>
        <w:rPr>
          <w:rFonts w:ascii="Times New Roman"/>
          <w:b w:val="false"/>
          <w:i w:val="false"/>
          <w:color w:val="000000"/>
          <w:sz w:val="28"/>
        </w:rPr>
        <w:t>
      қатты отын сатып алуға 200000 (екі жүз мың) теңге мөлшерінде уәкілетті ұйымның тізімі негізінде;</w:t>
      </w:r>
    </w:p>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 заңды өкілі жәңе жеке көмекшінің еріп жүруіне, 55 (елу бес) АЕК мөлшерінде, осы фактіні растайтын құжатты қоса бере отырып өтініш негізінде;</w:t>
      </w:r>
    </w:p>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өкілі жәңе жеке көмекшінің еріп жүруіне, 20 (жиырма) АЕК мөлшерінде, осы фактіні растайтын құжатты қоса бере отырып өтініш негізінде;</w:t>
      </w:r>
    </w:p>
    <w:p>
      <w:pPr>
        <w:spacing w:after="0"/>
        <w:ind w:left="0"/>
        <w:jc w:val="both"/>
      </w:pPr>
      <w:r>
        <w:rPr>
          <w:rFonts w:ascii="Times New Roman"/>
          <w:b w:val="false"/>
          <w:i w:val="false"/>
          <w:color w:val="000000"/>
          <w:sz w:val="28"/>
        </w:rPr>
        <w:t>
      мүгедектігі бар адамдарына қатты отын сатып алуға 4 (төрт) АЕК теңге мөлшерінде уәкілетті ұйымның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бейбiт уақытта әскери қызметiн өткеру кезiнде қаза тапқан (қайтыс болған) әскери қызметшiлердiң отбасыларына,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қатты отын сатып алуға 24 (жиырма төрт) АЕК теңге мөлшерінде уәкілетті ұйымның тізімі негізінде;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қатты отын сатып алуға 8 (сегіз) АЕК теңге мөлшерінде уәкілетті ұйымның тізімі негізінде;</w:t>
      </w:r>
    </w:p>
    <w:p>
      <w:pPr>
        <w:spacing w:after="0"/>
        <w:ind w:left="0"/>
        <w:jc w:val="both"/>
      </w:pPr>
      <w:r>
        <w:rPr>
          <w:rFonts w:ascii="Times New Roman"/>
          <w:b w:val="false"/>
          <w:i w:val="false"/>
          <w:color w:val="000000"/>
          <w:sz w:val="28"/>
        </w:rPr>
        <w:t>
      ағымдағы жылғы жалпы білім беретін мектеп түлектерінің санынан тұлғалар, атап айтқанда: жетім балалар; ата-анасының қамқорлығынсыз қалған балалар, өтініш негізінде аудан әкімі, жоғары оқу орнының басшысы және студентпен қол қойған білім беру қызметтерін көрсетуге арналған үш жақты шартта, оқу жылындағы нақты құны мөлшерінде;</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ағымдағы жылғы жалпы білім беретін мектеп түлектерінің санынан тұлғалар, атап айтқанда: жетім балалар; ата-анасының қамқорлығынсыз қалған балалар,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бірінші, екінші, үшінші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ауылдық округ әкімдіктерінің тізімі негізінде 3 (үш) АЕК мөлшерінде;</w:t>
      </w:r>
    </w:p>
    <w:p>
      <w:pPr>
        <w:spacing w:after="0"/>
        <w:ind w:left="0"/>
        <w:jc w:val="both"/>
      </w:pPr>
      <w:r>
        <w:rPr>
          <w:rFonts w:ascii="Times New Roman"/>
          <w:b w:val="false"/>
          <w:i w:val="false"/>
          <w:color w:val="000000"/>
          <w:sz w:val="28"/>
        </w:rPr>
        <w:t>
      Павлодар облысы денсаулық сақтау басқармасының, Павлодар облысы әкімдігінің "Железин аудандық ауруханасы" шаруашылық жүргізу құқығындағы коммуналдық мемлекеттік кәсіпорны ұсынатын тізім негізінде он сегіз жасқа дейінгі мүгедектігі бар балаларға, бірінші топтағы мүгедектерге (тексеруге және емдеуге перитонеальді диализ мен гемодиализге мұқтаж) 15 (он бес) АЕК мөлшерінде;</w:t>
      </w:r>
    </w:p>
    <w:p>
      <w:pPr>
        <w:spacing w:after="0"/>
        <w:ind w:left="0"/>
        <w:jc w:val="both"/>
      </w:pPr>
      <w:r>
        <w:rPr>
          <w:rFonts w:ascii="Times New Roman"/>
          <w:b w:val="false"/>
          <w:i w:val="false"/>
          <w:color w:val="000000"/>
          <w:sz w:val="28"/>
        </w:rPr>
        <w:t>
      кәмелетке толмаған балалары бар мүгедек адамдарға осы фактіні растайтын құжатты қоса бере отырып, өтініш негізінде әрбір балаға 3 (үш) АЕК мөлшерінде мектепке дейінгі ұйымдарда балаларды күтіп-бағуға ақы төлеу үшін;</w:t>
      </w:r>
    </w:p>
    <w:p>
      <w:pPr>
        <w:spacing w:after="0"/>
        <w:ind w:left="0"/>
        <w:jc w:val="both"/>
      </w:pPr>
      <w:r>
        <w:rPr>
          <w:rFonts w:ascii="Times New Roman"/>
          <w:b w:val="false"/>
          <w:i w:val="false"/>
          <w:color w:val="000000"/>
          <w:sz w:val="28"/>
        </w:rPr>
        <w:t>
      3) азаматтарды мұқтаждар санатына жатқызу үшін негіздер бойынша:</w:t>
      </w:r>
    </w:p>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залал келтіру;</w:t>
      </w:r>
    </w:p>
    <w:p>
      <w:pPr>
        <w:spacing w:after="0"/>
        <w:ind w:left="0"/>
        <w:jc w:val="both"/>
      </w:pPr>
      <w:r>
        <w:rPr>
          <w:rFonts w:ascii="Times New Roman"/>
          <w:b w:val="false"/>
          <w:i w:val="false"/>
          <w:color w:val="000000"/>
          <w:sz w:val="28"/>
        </w:rPr>
        <w:t>
       2) өрт салдарынан азаматқа (отбасына) не оның мүлкіне залал келтіру;</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белгілеген шектен аспайтын жан басына шаққандағы орташа табыстың ең төменгі күнкөріс деңгейіне еселенген қатынасында болуы;</w:t>
      </w:r>
    </w:p>
    <w:p>
      <w:pPr>
        <w:spacing w:after="0"/>
        <w:ind w:left="0"/>
        <w:jc w:val="both"/>
      </w:pPr>
      <w:r>
        <w:rPr>
          <w:rFonts w:ascii="Times New Roman"/>
          <w:b w:val="false"/>
          <w:i w:val="false"/>
          <w:color w:val="000000"/>
          <w:sz w:val="28"/>
        </w:rPr>
        <w:t>
      5) бас бостандығынан айыру орындарынан босату, пробация қызметінің есебінде болу.</w:t>
      </w:r>
    </w:p>
    <w:p>
      <w:pPr>
        <w:spacing w:after="0"/>
        <w:ind w:left="0"/>
        <w:jc w:val="both"/>
      </w:pPr>
      <w:r>
        <w:rPr>
          <w:rFonts w:ascii="Times New Roman"/>
          <w:b w:val="false"/>
          <w:i w:val="false"/>
          <w:color w:val="000000"/>
          <w:sz w:val="28"/>
        </w:rPr>
        <w:t>
      3-1. кірісті есептемегенде біржолғы әлеуметтік көмек:</w:t>
      </w:r>
    </w:p>
    <w:p>
      <w:pPr>
        <w:spacing w:after="0"/>
        <w:ind w:left="0"/>
        <w:jc w:val="both"/>
      </w:pPr>
      <w:r>
        <w:rPr>
          <w:rFonts w:ascii="Times New Roman"/>
          <w:b w:val="false"/>
          <w:i w:val="false"/>
          <w:color w:val="000000"/>
          <w:sz w:val="28"/>
        </w:rPr>
        <w:t>
      азаматтарға (отбасыларға) зиян келтіруге байланысты азаматтарға (отбасыларға) табиғи зілзаланың немесе өрттің салдарынан оларға не оның мүлкіне нұқсан келтіруге байланысты (жеке басын куәландыратын құжатты не жеке басын куәландыратын құжатты қоса бере отырып, өтініш негізінде 100 (жүз) АЕК мөлшерінде бір бірліктен астам тұрғын үйі (пәтері, үйі) бар азаматтарды (отбасыларды) қоспағанда (жеке басын сәйкестендіру үшін), өрттің немесе табиғи зілзаласы салдарынан азаматқа (отбасына) не оның мүлкіне келтірілген залал фактісін растайтын құжат (төтенше жағдайлар бөлімінен анықтама);</w:t>
      </w:r>
    </w:p>
    <w:p>
      <w:pPr>
        <w:spacing w:after="0"/>
        <w:ind w:left="0"/>
        <w:jc w:val="both"/>
      </w:pPr>
      <w:r>
        <w:rPr>
          <w:rFonts w:ascii="Times New Roman"/>
          <w:b w:val="false"/>
          <w:i w:val="false"/>
          <w:color w:val="000000"/>
          <w:sz w:val="28"/>
        </w:rPr>
        <w:t>
      бас бостандығынан айыру орындарынан босатылған азаматтарға жеке басын куәландыратын құжатты не цифрлық құжаттар сервисінен электрондық құжатты (жеке басын сәйкестендіру үшін) қоса бере отырып, өтініш негізінде 10 (он) АЕК мөлшерінде пробация қызметінің есебінде болуы, бас бостандығынан айыру орындарынан босату, пробация қызметінің есебінде болу фактісін растайтын құжат;</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немесе жеке басын куәландыратын құжат қоса берілген өтініш, немесе цифрлық құжаттар сервисінен (жеке басын сәйкестендіру үшін) электрондық құжат, немесе әлеуметтік маңызы бар ауру фактісін растайтын құжат негізінде 10 (он) АЕК мөлшерінде "Қатерлі ісіктер, адам иммунитет тапшылығы вирусынан (АИВ) тудырған ауру, "Созылмалы вирусты гепатиттер және бауыр циррозы", "Жедел миокард инфарктісі (алғашқы 6 ай)" аурумен ауратын адамдарға; </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немесе жеке басын куәландыратын құжат қоса берілген өтініш, немесе цифрлық құжаттар сервисінен (жеке басын сәйкестендіру үшін) электрондық құжат, немесе әлеуметтік маңызы бар ауру фактісін растайтын құжат негізінде 2 (екі) АЕК мөлшерінде "Психикалық және мінез-құлық бұзылыстары" аурумен ауратын адамдарға;</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немесе жеке басын куәландыратын құжат қоса берілген өтініш, немесе цифрлық құжаттар сервисінен (жеке басын сәйкестендіру үшін) электрондық құжат, немесе әлеуметтік маңызы бар ауру фактісін растайтын құжат негізінде 5 (бес) АЕК мөлшерінде "Орталық нерв жүйесінің миелинсіздендіруші аурулары, "Нерв жүйесінің дегенаративті аурулары", "Ми қан айналымының жедел бұзылуы (1 жыл)", "Эпилепсия" аурумен ауратын адамдарға;</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немесе жеке басын куәландыратын құжат қоса берілген өтініш, немесе цифрлық құжаттар сервисінен (жеке басын сәйкестендіру үшін) электрондық құжат, немесе әлеуметтік маңызы бар ауру фактісін растайтын құжат негізінде 3 (үш) АЕК "Орфандық аурулар" ауратын адамдарға;</w:t>
      </w:r>
    </w:p>
    <w:p>
      <w:pPr>
        <w:spacing w:after="0"/>
        <w:ind w:left="0"/>
        <w:jc w:val="both"/>
      </w:pPr>
      <w:r>
        <w:rPr>
          <w:rFonts w:ascii="Times New Roman"/>
          <w:b w:val="false"/>
          <w:i w:val="false"/>
          <w:color w:val="000000"/>
          <w:sz w:val="28"/>
        </w:rPr>
        <w:t>
      Павлодар облысы денсаулық сақтау басқармасының, Павлодар облысы әкімдігінің "Железин аудандық ауруханасы" шаруашылық жүргізу құқығындағы Павлодар кәсіпорны денсаулық сақтау басқармасының "Железин аудандық ауруханасы" шаруашылық жүргізу құқығындағы коммуналдық мемлекеттік кәсіпорны ұсынатын тізім негізінде 1 (бір) АЕК мөлшерінде "орфандық аурулар" ауруына шалдыққан адамдарға жеке басын куәландыратын құжаты қоса берілген өтініш немесе цифрлық құжаттар сервисінен электрондық құжат (жеке басын сәйкестендіру үшін), құжат, әлеуметтік маңызы бар аурудың бар екендігін растайтын;</w:t>
      </w:r>
    </w:p>
    <w:p>
      <w:pPr>
        <w:spacing w:after="0"/>
        <w:ind w:left="0"/>
        <w:jc w:val="both"/>
      </w:pPr>
      <w:r>
        <w:rPr>
          <w:rFonts w:ascii="Times New Roman"/>
          <w:b w:val="false"/>
          <w:i w:val="false"/>
          <w:color w:val="000000"/>
          <w:sz w:val="28"/>
        </w:rPr>
        <w:t>
      3-2. кірістерді есептемегенде ай сайынғы әлеуметтік көмек:</w:t>
      </w:r>
    </w:p>
    <w:p>
      <w:pPr>
        <w:spacing w:after="0"/>
        <w:ind w:left="0"/>
        <w:jc w:val="both"/>
      </w:pPr>
      <w:r>
        <w:rPr>
          <w:rFonts w:ascii="Times New Roman"/>
          <w:b w:val="false"/>
          <w:i w:val="false"/>
          <w:color w:val="000000"/>
          <w:sz w:val="28"/>
        </w:rPr>
        <w:t>
      "Железин аудандық ауруханасы" шаруашылық жүргізу құқығындағы Павлодар кәсіпорны денсаулық сақтау басқармасының "Железин аудандық ауруханасы" шаруашылық жүргізу құқығындағы коммуналдық мемлекеттік кәсіпорны ұсынатын тізім негізінде тиісті қаржы жылына арналған республикалық бюджет туралы Қазақстан Республикасының Заңында белгіленген екі есе күнкөріс минимумы мөлшерінде адамның иммун тапшылығы вирусынан (АИТВ) туындаған аурудан зардап шегетін балаларға Павлодар облысы денсаулық сақтау басқармасының, Павлодар облысы әкімдігінің өтініштері, жеке басты куәландыратын құжат немесе цифрлық құжаттар сервисінен (жеке басын сәйкестендіру үшін), әлеуметтік маңызы бар аурудың болу фактісін растайтын құжаттан электрондық құжат;</w:t>
      </w:r>
    </w:p>
    <w:p>
      <w:pPr>
        <w:spacing w:after="0"/>
        <w:ind w:left="0"/>
        <w:jc w:val="both"/>
      </w:pPr>
      <w:r>
        <w:rPr>
          <w:rFonts w:ascii="Times New Roman"/>
          <w:b w:val="false"/>
          <w:i w:val="false"/>
          <w:color w:val="000000"/>
          <w:sz w:val="28"/>
        </w:rPr>
        <w:t>
      Павлодар облысы денсаулық сақтау басқармасының, Павлодар облысы әкімдігінің "Железин аудандық ауруханасы" шаруашылық жүргізу құқығындағы коммуналдық мемлекеттік кәсіпорнының фтизиатриялық кабинеті ұсынатын тізім негізінде 12 (он екі) АЕК мөлшерінде амбулаториялық емделіп жатқан туберкулезбен ауыратын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облысы Железин аудандық мәслихатының 27.02.2026 </w:t>
      </w:r>
      <w:r>
        <w:rPr>
          <w:rFonts w:ascii="Times New Roman"/>
          <w:b w:val="false"/>
          <w:i w:val="false"/>
          <w:color w:val="000000"/>
          <w:sz w:val="28"/>
        </w:rPr>
        <w:t>№ 224/8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уәкілетті орган кірістерді ескере отырып, адамдарға көмек көрсетеді:</w:t>
      </w:r>
    </w:p>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ағымдағы жылдың жалпы білім беретін мектептерінің түлектері қатарындағы адамдарға, атап айтқанда: жан басына шаққандағы орташа табысы ағымдағы жылдың екінші тоқсанында жеке басын куәландыратын құжаттарды қоса бере отырып, өтініш немесе цифрлық құжаттар сервисінен электрондық құжат (жеке басын сәйкестендіру үшін) негізінде оқу ақысына төленетін ең төменгі күнкөріс деңгейінің бір еселенген мөлшерінен аспайтын аз қамтылған отбасылар қатарындағы балаларға, (отбасы мүшелерінің) табыстары туралы мәліметтер және білім беру қызметтерін көрсетуге арналған үшжақты шарт, аудан әкімі, жоғары оқу орнының басшысы және студент;</w:t>
      </w:r>
    </w:p>
    <w:p>
      <w:pPr>
        <w:spacing w:after="0"/>
        <w:ind w:left="0"/>
        <w:jc w:val="both"/>
      </w:pPr>
      <w:r>
        <w:rPr>
          <w:rFonts w:ascii="Times New Roman"/>
          <w:b w:val="false"/>
          <w:i w:val="false"/>
          <w:color w:val="000000"/>
          <w:sz w:val="28"/>
        </w:rPr>
        <w:t>
      өтініш негізінде және аудан әкімі, жоғары оқу орнының басшысы және студентпен қол қойған білім беру қызметтерін көрсетуге арналған үш жақты шартта көрсетілген оқу жылындағы нақты оқу құны мөлшерінде;</w:t>
      </w:r>
    </w:p>
    <w:p>
      <w:pPr>
        <w:spacing w:after="0"/>
        <w:ind w:left="0"/>
        <w:jc w:val="both"/>
      </w:pPr>
      <w:r>
        <w:rPr>
          <w:rFonts w:ascii="Times New Roman"/>
          <w:b w:val="false"/>
          <w:i w:val="false"/>
          <w:color w:val="000000"/>
          <w:sz w:val="28"/>
        </w:rPr>
        <w:t xml:space="preserve">
      Павлодар облысы денсаулық сақтау басқармасының, Павлодар облысы әкімдігінің "Железин аудандық ауруханасы" шаруашылық жүргізу құқығындағы коммуналдық мемлекеттік кәсіпорнына уақтылы жүгінген жүкті әйелдерге жүктілігі бойынша 12 аптаға дейін есепке қою үшін (әлеуметтік көмек алуға үміткер отбасы құрамындағы жиынтық табысты есептеу кезінде ата-аналарын (асырап алушыларын) және олардың асырауындағы адамдарды есепке алу 18 жасқа толмаған балалар) жеке басын куәландыратын құжаттарды қоса бере отырып, өтініш негізінде 16,5 (он алты бүтін оннан бес) АЕК мөлшерінде, немесе цифрлық құжаттар сервисінен электрондық құжат (жеке басын сәйкестендіру үшін), адамның (отбасы мүшелерінің) табысы туралы мәліметтер; </w:t>
      </w:r>
    </w:p>
    <w:p>
      <w:pPr>
        <w:spacing w:after="0"/>
        <w:ind w:left="0"/>
        <w:jc w:val="both"/>
      </w:pPr>
      <w:r>
        <w:rPr>
          <w:rFonts w:ascii="Times New Roman"/>
          <w:b w:val="false"/>
          <w:i w:val="false"/>
          <w:color w:val="000000"/>
          <w:sz w:val="28"/>
        </w:rPr>
        <w:t>
      жан басына шаққандағы орташа табысы өтініш берген сәтте белгіленген ең төменгі күнкөріс деңгейінен аспайтын отбасыларға пешпен жылытылатын жеке тұрғын үй қорында тұратын 13 (он үш) АЕК мөлшерінде жеке басын куәландыратын құжаттарды қоса бере отырып өтініш негізінде не цифрлық құжаттар сервисінен электрондық құжат (жеке басын сәйкестендіру үшін), адамның (мүшелердің) табыстары туралы мәліметтер отбасылар);</w:t>
      </w:r>
    </w:p>
    <w:p>
      <w:pPr>
        <w:spacing w:after="0"/>
        <w:ind w:left="0"/>
        <w:jc w:val="both"/>
      </w:pPr>
      <w:r>
        <w:rPr>
          <w:rFonts w:ascii="Times New Roman"/>
          <w:b w:val="false"/>
          <w:i w:val="false"/>
          <w:color w:val="000000"/>
          <w:sz w:val="28"/>
        </w:rPr>
        <w:t xml:space="preserve">
       2) ай сайынғы әлеуметтік көмек: </w:t>
      </w:r>
    </w:p>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өтініш негізінде 8 (сегіз) АЕК мөлшерінде.</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аспайтын отбасыларға бір жасқа дейінгі әрбір балаға қосымша тамақтануға жеке басын куәландыратын құжаттарды қоса бере отырып өтініш негізінде 5 (бес) АЕК мөлшерінде не цифрлық құжаттар сервисінен электрондық құжат (жеке басын сәйкестендіру үшін), адамның (отбасы мүшелерінің) табыстары туралы мәліметтер беріледі.</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p>
      <w:pPr>
        <w:spacing w:after="0"/>
        <w:ind w:left="0"/>
        <w:jc w:val="both"/>
      </w:pPr>
      <w:r>
        <w:rPr>
          <w:rFonts w:ascii="Times New Roman"/>
          <w:b w:val="false"/>
          <w:i w:val="false"/>
          <w:color w:val="000000"/>
          <w:sz w:val="28"/>
        </w:rPr>
        <w:t>
       10. Негіздер бойынша көрсетілетін әлеуметтік көмектің мөлшерін: дүлей апат салдарынан азаматқа (отбасына) не оның мүлкіне зиян келуін, өрт салдарынан азаматқа (отбасына) не оның мүлкіне зиян келуін, жергілікті өкілді органдар ең төмен күнкөріс деңгейіне еселік қатынаста белгілеген шектен аспайтын жан басына шаққандағы орташа табыстың болуын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Учаскелік және арнайы комиссиялар өз қызметін Павлодар облысының әкімдігімен бекітілетін ережелердің негізінде жүзеге асырады.</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Әлеуметтік көмек көрсету тәртібі, әлеуметтік көмек көрсетуден бас тарту, әлеуметтік көмек көрсетуге арналған шығыстарды қаржыландыру, көрсетілетін әлеуметтік көмекті тоқтату және қайтару үшін негіздер Үлгілік қағидалардың 11-33-тармақтарына сәйкес айқындалған.</w:t>
      </w:r>
    </w:p>
    <w:p>
      <w:pPr>
        <w:spacing w:after="0"/>
        <w:ind w:left="0"/>
        <w:jc w:val="both"/>
      </w:pPr>
      <w:r>
        <w:rPr>
          <w:rFonts w:ascii="Times New Roman"/>
          <w:b w:val="false"/>
          <w:i w:val="false"/>
          <w:color w:val="000000"/>
          <w:sz w:val="28"/>
        </w:rPr>
        <w:t xml:space="preserve">
      12. Мемлекеттік корпорация ай сайын есепті кезеңде айдан кейінгі айдың 20-күнінен кешіктірмей осы шешімнің 3 - қосымшасына сәйкес екінші деңгейлі банктер және "Қазпошта" АҚ бөлінісінде жүргізілген әлеуметтік көмек төлемдері бойынша мәліметтерді әлеуметтік көмек көрсету жөніндегі уәкілетті органға жібереді. </w:t>
      </w:r>
    </w:p>
    <w:p>
      <w:pPr>
        <w:spacing w:after="0"/>
        <w:ind w:left="0"/>
        <w:jc w:val="both"/>
      </w:pPr>
      <w:r>
        <w:rPr>
          <w:rFonts w:ascii="Times New Roman"/>
          <w:b w:val="false"/>
          <w:i w:val="false"/>
          <w:color w:val="000000"/>
          <w:sz w:val="28"/>
        </w:rPr>
        <w:t xml:space="preserve">
      Государственная корпорация ежемесячно не позднее 20 числа месяца, следующего за отчетным периодом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"Казпочта"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решению.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16 қарашадағы № 63/8</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Железин аудандық мәслихатының күші жойылған кейбір шешімдерінің тізбесі</w:t>
      </w:r>
    </w:p>
    <w:bookmarkStart w:name="z23" w:id="5"/>
    <w:p>
      <w:pPr>
        <w:spacing w:after="0"/>
        <w:ind w:left="0"/>
        <w:jc w:val="both"/>
      </w:pPr>
      <w:r>
        <w:rPr>
          <w:rFonts w:ascii="Times New Roman"/>
          <w:b w:val="false"/>
          <w:i w:val="false"/>
          <w:color w:val="000000"/>
          <w:sz w:val="28"/>
        </w:rPr>
        <w:t xml:space="preserve">
      1. Железин аудандық мәслихатының 2020 жылғы 30 қыркүйектегі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w:t>
      </w:r>
      <w:r>
        <w:rPr>
          <w:rFonts w:ascii="Times New Roman"/>
          <w:b w:val="false"/>
          <w:i w:val="false"/>
          <w:color w:val="000000"/>
          <w:sz w:val="28"/>
        </w:rPr>
        <w:t>486/6</w:t>
      </w:r>
      <w:r>
        <w:rPr>
          <w:rFonts w:ascii="Times New Roman"/>
          <w:b w:val="false"/>
          <w:i w:val="false"/>
          <w:color w:val="000000"/>
          <w:sz w:val="28"/>
        </w:rPr>
        <w:t xml:space="preserve"> шешімі (нормативтік құқықтық актілерді мемлекеттік тіркеу тізілімінде № 6984 болып тіркелген).</w:t>
      </w:r>
    </w:p>
    <w:bookmarkEnd w:id="5"/>
    <w:bookmarkStart w:name="z24" w:id="6"/>
    <w:p>
      <w:pPr>
        <w:spacing w:after="0"/>
        <w:ind w:left="0"/>
        <w:jc w:val="both"/>
      </w:pPr>
      <w:r>
        <w:rPr>
          <w:rFonts w:ascii="Times New Roman"/>
          <w:b w:val="false"/>
          <w:i w:val="false"/>
          <w:color w:val="000000"/>
          <w:sz w:val="28"/>
        </w:rPr>
        <w:t xml:space="preserve">
      2. Железинка аудандық мәслихатының 2021 жылғы 24 желтоқсандағы "Железин аудандық мәслихатының 2020 жылғы 30 қыркүйектегі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486/6 шешіміне өзгерістер енгізу туралы" № </w:t>
      </w:r>
      <w:r>
        <w:rPr>
          <w:rFonts w:ascii="Times New Roman"/>
          <w:b w:val="false"/>
          <w:i w:val="false"/>
          <w:color w:val="000000"/>
          <w:sz w:val="28"/>
        </w:rPr>
        <w:t>97/7</w:t>
      </w:r>
      <w:r>
        <w:rPr>
          <w:rFonts w:ascii="Times New Roman"/>
          <w:b w:val="false"/>
          <w:i w:val="false"/>
          <w:color w:val="000000"/>
          <w:sz w:val="28"/>
        </w:rPr>
        <w:t xml:space="preserve"> шешімі (нормативтік құқықтық актілерді мемлекеттік тіркеу тізілімінде № 26471 болып тіркелген).</w:t>
      </w:r>
    </w:p>
    <w:bookmarkEnd w:id="6"/>
    <w:bookmarkStart w:name="z25" w:id="7"/>
    <w:p>
      <w:pPr>
        <w:spacing w:after="0"/>
        <w:ind w:left="0"/>
        <w:jc w:val="both"/>
      </w:pPr>
      <w:r>
        <w:rPr>
          <w:rFonts w:ascii="Times New Roman"/>
          <w:b w:val="false"/>
          <w:i w:val="false"/>
          <w:color w:val="000000"/>
          <w:sz w:val="28"/>
        </w:rPr>
        <w:t xml:space="preserve">
      3. Железинка аудандық мәслихатының 2022 жылғы 18 наурыздағы "Железин аудандық мәслихатының 2020 жылғы 30 қыркүйектегі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486/6 шешіміне өзгерістер мен толықтыру енгізу туралы" № </w:t>
      </w:r>
      <w:r>
        <w:rPr>
          <w:rFonts w:ascii="Times New Roman"/>
          <w:b w:val="false"/>
          <w:i w:val="false"/>
          <w:color w:val="000000"/>
          <w:sz w:val="28"/>
        </w:rPr>
        <w:t>133/7</w:t>
      </w:r>
      <w:r>
        <w:rPr>
          <w:rFonts w:ascii="Times New Roman"/>
          <w:b w:val="false"/>
          <w:i w:val="false"/>
          <w:color w:val="000000"/>
          <w:sz w:val="28"/>
        </w:rPr>
        <w:t xml:space="preserve"> шешімі (нормативтік құқықтық актілерді мемлекеттік тіркеу тізілімінде № 27530 болып тіркелген).</w:t>
      </w:r>
    </w:p>
    <w:bookmarkEnd w:id="7"/>
    <w:bookmarkStart w:name="z26" w:id="8"/>
    <w:p>
      <w:pPr>
        <w:spacing w:after="0"/>
        <w:ind w:left="0"/>
        <w:jc w:val="both"/>
      </w:pPr>
      <w:r>
        <w:rPr>
          <w:rFonts w:ascii="Times New Roman"/>
          <w:b w:val="false"/>
          <w:i w:val="false"/>
          <w:color w:val="000000"/>
          <w:sz w:val="28"/>
        </w:rPr>
        <w:t xml:space="preserve">
      4. Железин аудандық мәслихатының 2022 жылғы 29 шілдегі "Железин аудандық мәслихатының 2020 жылғы 30 қыркүйектегі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486/6 шешіміне өзгерістер енгізу туралы" № </w:t>
      </w:r>
      <w:r>
        <w:rPr>
          <w:rFonts w:ascii="Times New Roman"/>
          <w:b w:val="false"/>
          <w:i w:val="false"/>
          <w:color w:val="000000"/>
          <w:sz w:val="28"/>
        </w:rPr>
        <w:t>162/7</w:t>
      </w:r>
      <w:r>
        <w:rPr>
          <w:rFonts w:ascii="Times New Roman"/>
          <w:b w:val="false"/>
          <w:i w:val="false"/>
          <w:color w:val="000000"/>
          <w:sz w:val="28"/>
        </w:rPr>
        <w:t xml:space="preserve"> шешімі (нормативтік құқықтық актілерді мемлекеттік тіркеу тізілімінде № 29009 болып тіркелген).</w:t>
      </w:r>
    </w:p>
    <w:bookmarkEnd w:id="8"/>
    <w:bookmarkStart w:name="z27" w:id="9"/>
    <w:p>
      <w:pPr>
        <w:spacing w:after="0"/>
        <w:ind w:left="0"/>
        <w:jc w:val="both"/>
      </w:pPr>
      <w:r>
        <w:rPr>
          <w:rFonts w:ascii="Times New Roman"/>
          <w:b w:val="false"/>
          <w:i w:val="false"/>
          <w:color w:val="000000"/>
          <w:sz w:val="28"/>
        </w:rPr>
        <w:t xml:space="preserve">
      5. Железин аудандық мәслихатының 2022 жылғы 21 желтоқсандағы "Железин аудандық мәслихатының 2020 жылғы 30 қыркүйектегі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486/6 шешіміне толықтыру енгізу туралы" № </w:t>
      </w:r>
      <w:r>
        <w:rPr>
          <w:rFonts w:ascii="Times New Roman"/>
          <w:b w:val="false"/>
          <w:i w:val="false"/>
          <w:color w:val="000000"/>
          <w:sz w:val="28"/>
        </w:rPr>
        <w:t>214/7</w:t>
      </w:r>
      <w:r>
        <w:rPr>
          <w:rFonts w:ascii="Times New Roman"/>
          <w:b w:val="false"/>
          <w:i w:val="false"/>
          <w:color w:val="000000"/>
          <w:sz w:val="28"/>
        </w:rPr>
        <w:t xml:space="preserve"> шешімі (нормативтік құқықтық актілерді мемлекеттік тіркеу тізілімінде № 31311 болып тіркелген).</w:t>
      </w:r>
    </w:p>
    <w:bookmarkEnd w:id="9"/>
    <w:bookmarkStart w:name="z28" w:id="10"/>
    <w:p>
      <w:pPr>
        <w:spacing w:after="0"/>
        <w:ind w:left="0"/>
        <w:jc w:val="both"/>
      </w:pPr>
      <w:r>
        <w:rPr>
          <w:rFonts w:ascii="Times New Roman"/>
          <w:b w:val="false"/>
          <w:i w:val="false"/>
          <w:color w:val="000000"/>
          <w:sz w:val="28"/>
        </w:rPr>
        <w:t xml:space="preserve">
      6. Железин аудандық мәслихатының 2023 жылғы 20 маусымдағы "Железин аудандық мәслихатының 2020 жылғы 30 қыркүйектегі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22/6 шешіміне өзгерістер енгізу туралы" № </w:t>
      </w:r>
      <w:r>
        <w:rPr>
          <w:rFonts w:ascii="Times New Roman"/>
          <w:b w:val="false"/>
          <w:i w:val="false"/>
          <w:color w:val="000000"/>
          <w:sz w:val="28"/>
        </w:rPr>
        <w:t>37/8</w:t>
      </w:r>
      <w:r>
        <w:rPr>
          <w:rFonts w:ascii="Times New Roman"/>
          <w:b w:val="false"/>
          <w:i w:val="false"/>
          <w:color w:val="000000"/>
          <w:sz w:val="28"/>
        </w:rPr>
        <w:t xml:space="preserve"> шешімі (нормативтік құқықтық актілерді мемлекеттік тіркеу тізілімінде № 7352-14 болып тіркелген).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16 қарашадағы</w:t>
            </w:r>
            <w:r>
              <w:br/>
            </w:r>
            <w:r>
              <w:rPr>
                <w:rFonts w:ascii="Times New Roman"/>
                <w:b w:val="false"/>
                <w:i w:val="false"/>
                <w:color w:val="000000"/>
                <w:sz w:val="20"/>
              </w:rPr>
              <w:t>№ 63/8 шешіміне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Шешім 3-қосымшамен толықтырылды - Павлодар облысы Железин аудандық мәслихатының 30.01.2025 </w:t>
      </w:r>
      <w:r>
        <w:rPr>
          <w:rFonts w:ascii="Times New Roman"/>
          <w:b w:val="false"/>
          <w:i w:val="false"/>
          <w:color w:val="ff0000"/>
          <w:sz w:val="28"/>
        </w:rPr>
        <w:t>№ 161/8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__________________ облысы _________________ ауданы бойынша (уәкілетті органның атауы) екінші деңгейлі банктер (ЕДБ) және "Қазпошта" АҚ бөлінісінде жүргізілген әлеуметтік көмек төлемдері жөніндегі мәліметтер</w:t>
      </w:r>
    </w:p>
    <w:p>
      <w:pPr>
        <w:spacing w:after="0"/>
        <w:ind w:left="0"/>
        <w:jc w:val="both"/>
      </w:pPr>
      <w:r>
        <w:rPr>
          <w:rFonts w:ascii="Times New Roman"/>
          <w:b w:val="false"/>
          <w:i w:val="false"/>
          <w:color w:val="000000"/>
          <w:sz w:val="28"/>
        </w:rPr>
        <w:t>
      Есепті кезең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"Қазпошта"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