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5c6c" w14:textId="4575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80/8 шешімі. Павлодар облысының Әділет департаментінде 2023 жылғы 16 қазанда № 7405-14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 Үкiметiнiң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 бекiтілсін.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80/8</w:t>
            </w:r>
            <w:r>
              <w:br/>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қалалық мәслихатының 07.02.2025 </w:t>
      </w:r>
      <w:r>
        <w:rPr>
          <w:rFonts w:ascii="Times New Roman"/>
          <w:b w:val="false"/>
          <w:i w:val="false"/>
          <w:color w:val="ff0000"/>
          <w:sz w:val="28"/>
        </w:rPr>
        <w:t>№ 222/27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w:t>
      </w:r>
      <w:r>
        <w:br/>
      </w:r>
      <w:r>
        <w:rPr>
          <w:rFonts w:ascii="Times New Roman"/>
          <w:b/>
          <w:i w:val="false"/>
          <w:color w:val="000000"/>
        </w:rPr>
        <w:t>мұқтаж азаматтардың жекелеген санаттарының тiзбесiн айқындаудың қағидалары</w:t>
      </w:r>
    </w:p>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кодексіне, Қазақстан Республикасы Үкiметiнiң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органдарымен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xml:space="preserve">
      7) жан басына шаққандағы орташа кіріс – отбасының бір айдағы жиынтық кірісінің отбасының әрбір мүшесіне тура келетін үлесі; </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Екібастұз қаласы, поселке,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айқындалған тәртіппен көрсетіледі. </w:t>
      </w:r>
    </w:p>
    <w:p>
      <w:pPr>
        <w:spacing w:after="0"/>
        <w:ind w:left="0"/>
        <w:jc w:val="both"/>
      </w:pPr>
      <w:r>
        <w:rPr>
          <w:rFonts w:ascii="Times New Roman"/>
          <w:b w:val="false"/>
          <w:i w:val="false"/>
          <w:color w:val="000000"/>
          <w:sz w:val="28"/>
        </w:rPr>
        <w:t>
      4. Әлеуметтік көмек біржолғы (жылына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және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6. Учаскелік және арнайы комиссиялар облыстық ЖАО ( республикалық маңызы бар қалалар, астана) бекіткен, қағидалар негізінде өз қызметін іске асырады.</w:t>
      </w:r>
    </w:p>
    <w:bookmarkStart w:name="z8" w:id="4"/>
    <w:p>
      <w:pPr>
        <w:spacing w:after="0"/>
        <w:ind w:left="0"/>
        <w:jc w:val="left"/>
      </w:pPr>
      <w:r>
        <w:rPr>
          <w:rFonts w:ascii="Times New Roman"/>
          <w:b/>
          <w:i w:val="false"/>
          <w:color w:val="000000"/>
        </w:rPr>
        <w:t xml:space="preserve"> 2-тарау. Әлеуметтік көмек көрсетудің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8. Әлеуметтік көмек көрсету жөніндегі уәкілетті орган:</w:t>
      </w:r>
    </w:p>
    <w:p>
      <w:pPr>
        <w:spacing w:after="0"/>
        <w:ind w:left="0"/>
        <w:jc w:val="both"/>
      </w:pPr>
      <w:r>
        <w:rPr>
          <w:rFonts w:ascii="Times New Roman"/>
          <w:b w:val="false"/>
          <w:i w:val="false"/>
          <w:color w:val="000000"/>
          <w:sz w:val="28"/>
        </w:rPr>
        <w:t>
      1) мереке күндері мен атаулы күндерге орай алушылардан өтініштерді талап етпей табысын ескермей біржолғы әлеуметтік көмек:</w:t>
      </w:r>
    </w:p>
    <w:p>
      <w:pPr>
        <w:spacing w:after="0"/>
        <w:ind w:left="0"/>
        <w:jc w:val="both"/>
      </w:pPr>
      <w:r>
        <w:rPr>
          <w:rFonts w:ascii="Times New Roman"/>
          <w:b w:val="false"/>
          <w:i w:val="false"/>
          <w:color w:val="000000"/>
          <w:sz w:val="28"/>
        </w:rPr>
        <w:t>
      - 15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АЕК мөлшерінде;</w:t>
      </w:r>
    </w:p>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 </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50 (елу) АЕК мөлшерінде;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 </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- 8 наурыз –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көпбалалы аналарға (отбасыларға) 5 (бес) АЕК мөлшерінде;</w:t>
      </w:r>
    </w:p>
    <w:p>
      <w:pPr>
        <w:spacing w:after="0"/>
        <w:ind w:left="0"/>
        <w:jc w:val="both"/>
      </w:pPr>
      <w:r>
        <w:rPr>
          <w:rFonts w:ascii="Times New Roman"/>
          <w:b w:val="false"/>
          <w:i w:val="false"/>
          <w:color w:val="000000"/>
          <w:sz w:val="28"/>
        </w:rPr>
        <w:t>
      - 26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- 7 мамыр – Отан қорғаушы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 мен қызметшілерге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қызметшiлердiң,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- 31 мамыр – Саяси қуғын-сүргін және ашаршылық құрбандарын еске алу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60 (алпыс) АЕК мөлшерінде;</w:t>
      </w:r>
    </w:p>
    <w:p>
      <w:pPr>
        <w:spacing w:after="0"/>
        <w:ind w:left="0"/>
        <w:jc w:val="both"/>
      </w:pPr>
      <w:r>
        <w:rPr>
          <w:rFonts w:ascii="Times New Roman"/>
          <w:b w:val="false"/>
          <w:i w:val="false"/>
          <w:color w:val="000000"/>
          <w:sz w:val="28"/>
        </w:rPr>
        <w:t>
      - 1 қазан – Қарттар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 көрсетеді;</w:t>
      </w:r>
    </w:p>
    <w:p>
      <w:pPr>
        <w:spacing w:after="0"/>
        <w:ind w:left="0"/>
        <w:jc w:val="both"/>
      </w:pPr>
      <w:r>
        <w:rPr>
          <w:rFonts w:ascii="Times New Roman"/>
          <w:b w:val="false"/>
          <w:i w:val="false"/>
          <w:color w:val="000000"/>
          <w:sz w:val="28"/>
        </w:rPr>
        <w:t>
      2) табысын ескермей біржолғы әлеуметтік көмек:</w:t>
      </w:r>
    </w:p>
    <w:p>
      <w:pPr>
        <w:spacing w:after="0"/>
        <w:ind w:left="0"/>
        <w:jc w:val="both"/>
      </w:pPr>
      <w:r>
        <w:rPr>
          <w:rFonts w:ascii="Times New Roman"/>
          <w:b w:val="false"/>
          <w:i w:val="false"/>
          <w:color w:val="000000"/>
          <w:sz w:val="28"/>
        </w:rPr>
        <w:t>
      дүлей апат салдарынан азаматтарға (отбасыларға) не олардың мүлкіне зиян келуі (меншігінде бір бірліктен астам тұрғын үйі (пәтері, үйі) бар азаматтарды (отбасыларды) қоспағанда) – арнайы комиссияның қорытындысына сәйкес 100 (жүз) АЕК мөлшерінде – Үлгілік қағидалардың 12-тармағының 1) тармақшасында 3) тармақшасының екінші абзацында көрсетілген (алты ай көлемінде әрекет етеді), барлық отбасы мүшелеріне жылжымайтын мүліктің жоқтығы (болуы) туралы анықтама құжаттарын қоса бере отырып, өтініш негізінде;</w:t>
      </w:r>
    </w:p>
    <w:p>
      <w:pPr>
        <w:spacing w:after="0"/>
        <w:ind w:left="0"/>
        <w:jc w:val="both"/>
      </w:pPr>
      <w:r>
        <w:rPr>
          <w:rFonts w:ascii="Times New Roman"/>
          <w:b w:val="false"/>
          <w:i w:val="false"/>
          <w:color w:val="000000"/>
          <w:sz w:val="28"/>
        </w:rPr>
        <w:t>
      өрт салдарынан азаматтарға (отбасыларға) не олардың мүлкіне зиян келуі (меншігінде бір бірліктен астам тұрғын үйі (пәтері, үйі) бар азаматтарды (отбасыларды) қоспағанда) – 100 (жүз) АЕК мөлшерінде – Үлгілік қағидалардың 12 - тармағының 1) тармақшасында 3) тармақшасының үшінші абзацында көрсетілген (алты ай көлемінде әрекет етеді), барлық отбасы мүшелеріне жылжымайтын мүліктің жоқтығы (болуы) туралы анықтама құжаттарын қоса бере отырып, өтініш негізінде;</w:t>
      </w:r>
    </w:p>
    <w:p>
      <w:pPr>
        <w:spacing w:after="0"/>
        <w:ind w:left="0"/>
        <w:jc w:val="both"/>
      </w:pPr>
      <w:r>
        <w:rPr>
          <w:rFonts w:ascii="Times New Roman"/>
          <w:b w:val="false"/>
          <w:i w:val="false"/>
          <w:color w:val="000000"/>
          <w:sz w:val="28"/>
        </w:rPr>
        <w:t>
      Үлгілік қағидалардың 12-тармағының 1) тармақшасында 3) тармақшасының төртінші абзацында көрсетілген көрсетілген құжаттарды қоса бере отырып өтініш негізінде қатерлі ісіктен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(бұдан әрі – АИТВ) жұқтырған диспансерлік есепте тұрған адамдарға– 10 (он) АЕК мөлшерінде;</w:t>
      </w:r>
    </w:p>
    <w:p>
      <w:pPr>
        <w:spacing w:after="0"/>
        <w:ind w:left="0"/>
        <w:jc w:val="both"/>
      </w:pPr>
      <w:r>
        <w:rPr>
          <w:rFonts w:ascii="Times New Roman"/>
          <w:b w:val="false"/>
          <w:i w:val="false"/>
          <w:color w:val="000000"/>
          <w:sz w:val="28"/>
        </w:rPr>
        <w:t>
      Екібастұз қаласының емханалары ұсынатын тізімдер негізінде "I типті, II типті қант диабеті, атап айтқанда инсулинге қажеттілік нысаны" ауруымен зардап шегетін адамдарға – 10 (он) АЕК мөлшерінде;</w:t>
      </w:r>
    </w:p>
    <w:p>
      <w:pPr>
        <w:spacing w:after="0"/>
        <w:ind w:left="0"/>
        <w:jc w:val="both"/>
      </w:pPr>
      <w:r>
        <w:rPr>
          <w:rFonts w:ascii="Times New Roman"/>
          <w:b w:val="false"/>
          <w:i w:val="false"/>
          <w:color w:val="000000"/>
          <w:sz w:val="28"/>
        </w:rPr>
        <w:t>
      Екібастұз қаласының емханалары ұсынылған тізімдер негізінде "жүйелі қызыл жегі" ауруымен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тізімдері негізінде бас бостандығынан айыру орындарынан босатылған адамдарға – 10 (он) АЕК мөлшерінде;</w:t>
      </w:r>
    </w:p>
    <w:p>
      <w:pPr>
        <w:spacing w:after="0"/>
        <w:ind w:left="0"/>
        <w:jc w:val="both"/>
      </w:pPr>
      <w:r>
        <w:rPr>
          <w:rFonts w:ascii="Times New Roman"/>
          <w:b w:val="false"/>
          <w:i w:val="false"/>
          <w:color w:val="000000"/>
          <w:sz w:val="28"/>
        </w:rPr>
        <w:t>
      Павлодар облысы бойынша қылмыстық - атқару жүйесі департаментінің Екібастұз қаласы пробация қызметінің тізімдері негізінде пробация қызметінің есебінде тұрған адамдарға – 10 (он)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"Ардагерлер туралы" Заңның 5 – бабы 1) тармақшасының тоғызыншы абзацында, 6 - бабы 2) тармақшасының екінші, алтыншы абзацтарында, 8-бабы 3) тармақшасында көрсетілген санаттар үшін сауықтыруға – 50 (елу)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тісті протездеуді алғандығын дәлелдейтін құжаттарын (орындалған жұмыстар акті, шот фактура) бере отырып өтініш негізінде "Ардагерлер туралы" Заңның 5-бабы 1) тармақшасының тоғызыншы абзацында, 6-бабы 2) тармақшасының екінші, алтыншы абзацтарында, 8-бабы 3) тармақшасында көрсетілген санаттар үшін тіс протездеуге - 25 (жиырма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жеке көмекшінің қызметін және санаторий-курорттық ем алуға мүгедектігі бар адамдың абилитациясы және оны оңалтудың жеке бағдарламасына сәйкес жұріп - тұруы қиын бірінші топтағы мүгедектігі бар адамдарға бір рет табысын ескермей санаторий-курорттық емделуге еріп жүретін адамның тамақтануы, жол жүруі және тұруына – 55 (елу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санаторий-курорттық емделуін алуға мүгедектігі бар адамның абилитациясы және оны оңалтудың жеке бағдарламасының әлеуметтік бөлігінен үзінді көшірмесі бар, мүгедектігі бар балаларға санаторий-курорттық емделуге еріп жүретін адамның тамақтануы, жол жүруі және тұруына – бір рет табысын ескермей 20 (жиырма) АЕК мөлшерінде;</w:t>
      </w:r>
    </w:p>
    <w:p>
      <w:pPr>
        <w:spacing w:after="0"/>
        <w:ind w:left="0"/>
        <w:jc w:val="both"/>
      </w:pPr>
      <w:r>
        <w:rPr>
          <w:rFonts w:ascii="Times New Roman"/>
          <w:b w:val="false"/>
          <w:i w:val="false"/>
          <w:color w:val="000000"/>
          <w:sz w:val="28"/>
        </w:rPr>
        <w:t>
      "Екібастұз қаласы әкімдігінің мәдениет, тілдерді дамыту, дене шынықтыру және спорт бөлімі" мемлекеттік мекемесінің тізімі негізінде аймақтық, республикалық, халықаралық жарыстарға дайындалу үшін мүгедектігі бар адамдарға – 15 (он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құжатты, 12 аптаға дейін жүктілікке тұруы туралы медициналық анықтаманы қоса бере отырып өтініш негізінде 12 аптаға дейін жүктілік мерзімінде есепке тұрған мүгедектігі бар әйелдерге – 20 (жиырма)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құжатты, баланың туу туралы куәлігін қоса бере отырып өтініш негізінде кәмелетке толмаған балалары бар мүгедектігі бар адамдарға – 5 (бес) АЕК мөлшерінде көрсетеді;</w:t>
      </w:r>
    </w:p>
    <w:p>
      <w:pPr>
        <w:spacing w:after="0"/>
        <w:ind w:left="0"/>
        <w:jc w:val="both"/>
      </w:pPr>
      <w:r>
        <w:rPr>
          <w:rFonts w:ascii="Times New Roman"/>
          <w:b w:val="false"/>
          <w:i w:val="false"/>
          <w:color w:val="000000"/>
          <w:sz w:val="28"/>
        </w:rPr>
        <w:t>
      3) табысын ескермей тоқсан сайын әлеуметтік көмек:</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құжатқа қоса (жылына бір рет) өтініш негізінде – "Ардагерлер туралы" Заңның 5-бабы, 1) тармақшасының жетінші, сегізінші, тоғызыншы абзацтарында, 6-бабы 2) тармақшасының екінші, үшінші, алтыншы абзацтарында, 8-бабы 2), 3) тармақшаларында көрсетілген санаттар үшін коммуналдық қызметтерге 10 (он) АЕК мөлшерінде көрсетеді.</w:t>
      </w:r>
    </w:p>
    <w:p>
      <w:pPr>
        <w:spacing w:after="0"/>
        <w:ind w:left="0"/>
        <w:jc w:val="both"/>
      </w:pPr>
      <w:r>
        <w:rPr>
          <w:rFonts w:ascii="Times New Roman"/>
          <w:b w:val="false"/>
          <w:i w:val="false"/>
          <w:color w:val="000000"/>
          <w:sz w:val="28"/>
        </w:rPr>
        <w:t xml:space="preserve">
      4) табысын ескермей ай сайын әлеуметтік көмек: </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құжаттарды қоса бере отырып өтініш негізінде Павлодар облысы әкімдігі, Павлодар облысы денсаулық сақтау басқармасы шаруашылық жүргізу құқығындағы "Павлодар облыстық онкологиялық диспансері" коммуналдық мемлекеттік кәсіпорнына және тұрғылықты орнына кері қайтуға жол жүру билеттері құнының нақты мөлшерінде (таксиден басқа) – қатерлі ісіктен зардап шегетін және диспансерлік есепте тұрған адамдарға;</w:t>
      </w:r>
    </w:p>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АИТВ жұқтырған диспансерлік есепте тұрған балалардың ата-аналарына немесе өзге де заңды өкілдеріне – тиісті қаржы жылына арналған республикалық бюджет туралы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құжаттарды қоса бере отырып өтініш негізінде Екібастұз қаласының колледждерінде білім алатын жетім балаларға, ата-анасының қарауынсыз қалған балалар қатарындағы студенттерге қалаішілік жолаушылар көлігіндегі жолақыға – 2 (екі) АЕК мөлшерінде көрсетеді;</w:t>
      </w:r>
    </w:p>
    <w:p>
      <w:pPr>
        <w:spacing w:after="0"/>
        <w:ind w:left="0"/>
        <w:jc w:val="both"/>
      </w:pPr>
      <w:r>
        <w:rPr>
          <w:rFonts w:ascii="Times New Roman"/>
          <w:b w:val="false"/>
          <w:i w:val="false"/>
          <w:color w:val="000000"/>
          <w:sz w:val="28"/>
        </w:rPr>
        <w:t>
      5) табысын ескере отырып біржолғы әлеуметтік көмек:</w:t>
      </w:r>
    </w:p>
    <w:p>
      <w:pPr>
        <w:spacing w:after="0"/>
        <w:ind w:left="0"/>
        <w:jc w:val="both"/>
      </w:pPr>
      <w:r>
        <w:rPr>
          <w:rFonts w:ascii="Times New Roman"/>
          <w:b w:val="false"/>
          <w:i w:val="false"/>
          <w:color w:val="000000"/>
          <w:sz w:val="28"/>
        </w:rPr>
        <w:t>
      Үлгілік қағидалардың 12-тармағының 1), 2), 3)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әйелдерге – 20 (жиырма) АЕК мөлшерінде;</w:t>
      </w:r>
    </w:p>
    <w:p>
      <w:pPr>
        <w:spacing w:after="0"/>
        <w:ind w:left="0"/>
        <w:jc w:val="both"/>
      </w:pPr>
      <w:r>
        <w:rPr>
          <w:rFonts w:ascii="Times New Roman"/>
          <w:b w:val="false"/>
          <w:i w:val="false"/>
          <w:color w:val="000000"/>
          <w:sz w:val="28"/>
        </w:rPr>
        <w:t>
      дәрігерлік-консультациялық комиссияның қорытындысын, Үлгілік қағидалардың 12-тармағының 1), 2), 3) тармақшаларында көрсетілген құжаттарды қоса бере отырып өтініш негізінде шұғыл немесе жоспарлы хирургиялық отадан өткен, шұғыл араласуды қажет ететін, бір айдан аса созылмалы ауруға байланысты өмірлік қиын жағдайға тап болған, жан басына шаққандағы орташа табысы ең төмен күнкөріс деңгейінен аспайтын азаматтарға – арнайы комиссия қорытындысына сәйкес 15 (он бес) АЕК мөлшерінде көрсетеді. Әлеуметтік көмекке жүгіну мерзімі – көрсетілген жағдайлар туындаған сәттен алты ай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Екібастұз қалалық мәслихатының 09.10.2025 </w:t>
      </w:r>
      <w:r>
        <w:rPr>
          <w:rFonts w:ascii="Times New Roman"/>
          <w:b w:val="false"/>
          <w:i w:val="false"/>
          <w:color w:val="000000"/>
          <w:sz w:val="28"/>
        </w:rPr>
        <w:t>№ 274/34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облыстық ЖАО келісімі бойынша бірыңғай мөлшерде белгіленеді.</w:t>
      </w:r>
    </w:p>
    <w:p>
      <w:pPr>
        <w:spacing w:after="0"/>
        <w:ind w:left="0"/>
        <w:jc w:val="both"/>
      </w:pPr>
      <w:r>
        <w:rPr>
          <w:rFonts w:ascii="Times New Roman"/>
          <w:b w:val="false"/>
          <w:i w:val="false"/>
          <w:color w:val="000000"/>
          <w:sz w:val="28"/>
        </w:rPr>
        <w:t>
      10. 8- тармақтың 2) тармақшасының екінші, үшінші абзацтарында, 5) тармақшасының үшінші абзацтарында көрсетілетін әлеуметтік көмек мөлшерін арнайы комиссия айқындайды және оны әлеуметтік көмек көрсету қажеттігі туралы қорытындыда көрсетеді.</w:t>
      </w:r>
    </w:p>
    <w:bookmarkStart w:name="z9" w:id="5"/>
    <w:p>
      <w:pPr>
        <w:spacing w:after="0"/>
        <w:ind w:left="0"/>
        <w:jc w:val="left"/>
      </w:pPr>
      <w:r>
        <w:rPr>
          <w:rFonts w:ascii="Times New Roman"/>
          <w:b/>
          <w:i w:val="false"/>
          <w:color w:val="000000"/>
        </w:rPr>
        <w:t xml:space="preserve"> 3-тарау. Әлеуметтік көмек көрсету тәртібі</w:t>
      </w:r>
    </w:p>
    <w:bookmarkEnd w:id="5"/>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p>
      <w:pPr>
        <w:spacing w:after="0"/>
        <w:ind w:left="0"/>
        <w:jc w:val="both"/>
      </w:pPr>
      <w:r>
        <w:rPr>
          <w:rFonts w:ascii="Times New Roman"/>
          <w:b w:val="false"/>
          <w:i w:val="false"/>
          <w:color w:val="000000"/>
          <w:sz w:val="28"/>
        </w:rPr>
        <w:t>
      22. Әлеуметтік көмек көрсетуге жұмсалатын шығыстарды қаржыландыру Екібастұз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Павлодар облысы Екібастұз қалалық мәслихатының 24.04.2025 </w:t>
      </w:r>
      <w:r>
        <w:rPr>
          <w:rFonts w:ascii="Times New Roman"/>
          <w:b w:val="false"/>
          <w:i w:val="false"/>
          <w:color w:val="000000"/>
          <w:sz w:val="28"/>
        </w:rPr>
        <w:t>№ 238/29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5) әлеуметтік көмек көрсетуге негіз болмай қалғаны туралы мәліметтер анықталған жағдайларда әлеуметтік көмек көрсету тоқтатылады.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xml:space="preserve">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