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0469" w14:textId="8240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Ақсу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12 сәуірдегі № 18/3 шешімі. Павлодар облысының Әділет департаментінде 2023 жылғы 14 сәуірде № 7320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Ақсу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2023 жылға ай сайын бір шаршы метр үшін 25,86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