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1dd8" w14:textId="7a7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жылдарға арналған Павлодар облысында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21 желтоқсандағы № 347/4 қаулысы. Павлодар облысының Әділет департаментінде 2023 жылғы 26 желтоқсанда № 7454-14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2024-2025 жылдарға арналған Павлодар облысында спорттың басым түрлерінің өңірлік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дене шынықтыру және спорт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С.Б. Батырғұжиновқа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347/4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жылдарға арналған Павлодар облысында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Шаңғы жарыстары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дзюдо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Садақ 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таеквандо WTF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Академиялық 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грек-рим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үстел теннисі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Arashi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 боксы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(Аралас жауынгерлік жекпе-жек түрлері);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Taekwon-do Federation (Бүкіләлемдік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 (Халықаралық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Global Taekwon-do Federation (Жаһандық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United World Wrestling (Біріккен күрес әлемі);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Amateur International Grappling Association (Халықаралық әуесқой Грэпплинг қауымдастығы).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