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1dd8" w14:textId="7a7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жылдарға арналған Павлодар облысында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21 желтоқсандағы № 347/4 қаулысы. Павлодар облысының Әділет департаментінде 2023 жылғы 26 желтоқсанда № 7454-14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2024-2025 жылдарға арналған Павлодар облысында спорттың басым түрлерінің өңірлік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дене шынықтыру және спорт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С.Б. Батырғұжиновқа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347/4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жылдарға арналған Павлодар облысында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жарыстары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 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таеквандо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Академиялық 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грек-рим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үстел теннисі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Arashi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 боксы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(Аралас жауынгерлік жекпе-жек түрлері);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(Бүкіләлемдік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(Халықаралық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(Жаһандық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United World Wrestling (Біріккен күрес әлемі);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Amateur International Grappling Association (Халықаралық әуесқой Грэпплинг қауымдастығы).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