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6a95" w14:textId="5706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"Қарасу ауданы бойынша шетелдіктер үшін 2023 жылға арналған туристік жарна мөлшерлемелерін бекіту туралы" 2022 жылғы 20 желтоқсандағы № 183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14 желтоқсандағы № 96 шешімі. Қостанай облысының Әділет департаментінде 2023 жылғы 22 желтоқсанда № 10118-10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бойынша шетелдіктер үшін 2023 жылға арналған туристік жарна мөлшерлемелерін бекіту туралы" 2022 жылғы 20 желтоқсандағы № 183 (Нормативтік құқықтық актілерді мемлекеттік тіркеу тізілімінде № 31182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