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acca3" w14:textId="6aac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Қостанай облысы Қамысты ауданы мәслихатының 2023 жылғы 29 тамыздағы № 74 шешімі. Қостанай облысының Әділет департаментінде 2023 жылғы 4 қыркүйекте № 10053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Қамысты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Қамысты аудандық мәслихатының күші жойылған кейбір шешімдерінің тізбесі</w:t>
      </w:r>
    </w:p>
    <w:bookmarkEnd w:id="3"/>
    <w:bookmarkStart w:name="z13" w:id="4"/>
    <w:p>
      <w:pPr>
        <w:spacing w:after="0"/>
        <w:ind w:left="0"/>
        <w:jc w:val="both"/>
      </w:pPr>
      <w:r>
        <w:rPr>
          <w:rFonts w:ascii="Times New Roman"/>
          <w:b w:val="false"/>
          <w:i w:val="false"/>
          <w:color w:val="000000"/>
          <w:sz w:val="28"/>
        </w:rPr>
        <w:t xml:space="preserve">
      1. Мәслихаттың "Қостанай облысы Қамысты ауданы Қарабатыр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339 (Нормативтік құқықтық актілерді мемлекеттік тіркеу тізілімінде № 6171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4"/>
    <w:bookmarkStart w:name="z14" w:id="5"/>
    <w:p>
      <w:pPr>
        <w:spacing w:after="0"/>
        <w:ind w:left="0"/>
        <w:jc w:val="both"/>
      </w:pPr>
      <w:r>
        <w:rPr>
          <w:rFonts w:ascii="Times New Roman"/>
          <w:b w:val="false"/>
          <w:i w:val="false"/>
          <w:color w:val="000000"/>
          <w:sz w:val="28"/>
        </w:rPr>
        <w:t xml:space="preserve">
      2. Мәслихаттың "Қостанай облысы Қамысты ауданы Бестөбе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404 (Нормативтік құқықтық актілерді мемлекеттік тіркеу тізілімінде № 6169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5"/>
    <w:bookmarkStart w:name="z15" w:id="6"/>
    <w:p>
      <w:pPr>
        <w:spacing w:after="0"/>
        <w:ind w:left="0"/>
        <w:jc w:val="both"/>
      </w:pPr>
      <w:r>
        <w:rPr>
          <w:rFonts w:ascii="Times New Roman"/>
          <w:b w:val="false"/>
          <w:i w:val="false"/>
          <w:color w:val="000000"/>
          <w:sz w:val="28"/>
        </w:rPr>
        <w:t xml:space="preserve">
      3. Мәслихаттынң "Қостанай облысы Қамысты ауданы Дружба ауылының жергілікті қоғамдастықтың бөлек жиындарын өткізу қағидаларын және жергілікті қоғамдастық жиынына қатысу үшін ауыл тұрғындары өкілдерінің сандық құрамын бекіту туралы" 2015 жылғы 22 желтоқсандағы № 407 (Нормативтік құқықтық актілерді мемлекеттік тіркеу тізілімінде № 6170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6"/>
    <w:bookmarkStart w:name="z16" w:id="7"/>
    <w:p>
      <w:pPr>
        <w:spacing w:after="0"/>
        <w:ind w:left="0"/>
        <w:jc w:val="both"/>
      </w:pPr>
      <w:r>
        <w:rPr>
          <w:rFonts w:ascii="Times New Roman"/>
          <w:b w:val="false"/>
          <w:i w:val="false"/>
          <w:color w:val="000000"/>
          <w:sz w:val="28"/>
        </w:rPr>
        <w:t xml:space="preserve">
      4. Мәслихаттың "Қостанай облысы Қамысты ауданы Қамысты ауылдық округінің жергілікті қоғамдастықтың бөлек жиындарын өткізудің қағидаларын және ауылдардың жергілікті қоғамдастық жиындарына қатысу үшін ауыл тұрғындары өкілдерінің сандық құрамын бекіту туралы" 2018 жылғы 27 сәуірдегі № 163 (Нормативтік құқықтық актілерді мемлекеттік тіркеу тізілімінде № 7775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7"/>
    <w:bookmarkStart w:name="z17" w:id="8"/>
    <w:p>
      <w:pPr>
        <w:spacing w:after="0"/>
        <w:ind w:left="0"/>
        <w:jc w:val="both"/>
      </w:pPr>
      <w:r>
        <w:rPr>
          <w:rFonts w:ascii="Times New Roman"/>
          <w:b w:val="false"/>
          <w:i w:val="false"/>
          <w:color w:val="000000"/>
          <w:sz w:val="28"/>
        </w:rPr>
        <w:t xml:space="preserve">
      5. Мәслихаттың "Қостанай облысы Қамысты ауданы Адаевка ауылдық округінің жергілікті қоғамдастықтың бөлек жиындарын өткізудің қағидаларын және ауылдардың жергілікті қоғамдастық жиындарына қатысу үшін ауыл тұрғындары өкілдерінің сандық құрамын бекіту туралы" 2020 жылғы 28 шілдедегі № 340 (Нормативтік құқықтық актілерді мемлекеттік тіркеу тізілімінде № 9352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
    <w:bookmarkStart w:name="z18" w:id="9"/>
    <w:p>
      <w:pPr>
        <w:spacing w:after="0"/>
        <w:ind w:left="0"/>
        <w:jc w:val="both"/>
      </w:pPr>
      <w:r>
        <w:rPr>
          <w:rFonts w:ascii="Times New Roman"/>
          <w:b w:val="false"/>
          <w:i w:val="false"/>
          <w:color w:val="000000"/>
          <w:sz w:val="28"/>
        </w:rPr>
        <w:t xml:space="preserve">
      6. Мәслихаттың "Қостанай облысы Қамысты ауданы Алтынсарин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 2020 жылғы 28 шілдедегі № 341 (Нормативтік құқықтық актілерді мемлекеттік тіркеу тізілімінде № 9353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
    <w:bookmarkStart w:name="z19" w:id="10"/>
    <w:p>
      <w:pPr>
        <w:spacing w:after="0"/>
        <w:ind w:left="0"/>
        <w:jc w:val="both"/>
      </w:pPr>
      <w:r>
        <w:rPr>
          <w:rFonts w:ascii="Times New Roman"/>
          <w:b w:val="false"/>
          <w:i w:val="false"/>
          <w:color w:val="000000"/>
          <w:sz w:val="28"/>
        </w:rPr>
        <w:t xml:space="preserve">
      7. Мәслихаттың "Қостанай облысы Қамысты ауданы Аралкөл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шілдедегі № 342 (Нормативтік құқықтық актілерді мемлекеттік тіркеу тізілімінде № 9355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
    <w:bookmarkStart w:name="z20" w:id="11"/>
    <w:p>
      <w:pPr>
        <w:spacing w:after="0"/>
        <w:ind w:left="0"/>
        <w:jc w:val="both"/>
      </w:pPr>
      <w:r>
        <w:rPr>
          <w:rFonts w:ascii="Times New Roman"/>
          <w:b w:val="false"/>
          <w:i w:val="false"/>
          <w:color w:val="000000"/>
          <w:sz w:val="28"/>
        </w:rPr>
        <w:t xml:space="preserve">
      8. Мәслихаттың "Қостанай облысы Қамысты ауданы Клочков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2020 жылғы 28 шілдедегі № 343 (Нормативтік құқықтық актілерді мемлекеттік тіркеу тізілімінде № 9351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