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701f" w14:textId="1157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әкімдігінің 2020 жылғы 10 маусымдағы № 83 "Үгіттік баспа материалдарын орналастыру үшін орын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2023 жылғы 15 ақпандағы № 16 қаулысы. Қостанай облысының Әділет департаментінде 2023 жылғы 16 ақпанда № 9938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әкімінің 2020 жылғы 10 маусымдағы № 83 "Үгіттік баспа материалдарын орналастыру үшін орын белгілеу туралы" (Нормативтік құқықтық актілерді мемлекеттік тіркеу тізілімінде № 9270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ауданының әкімінің аппараты"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Алтынсарин ауданының әкімдігінің интернет-ресурсына орналастырылуын қаматамасыз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"Алтынсарин ауданының әкімінің аппараты" мемлекеттік мекемесі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үгітті жүргізуге барлық кандидаттар үшін үгіттік баспа материалдарын орналастыруға арналған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Большая Чураковка ауылдық округі әкімінің аппараты"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Ново-Николаев бастауыш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Осипов бастауыш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ішкі саясат, мәдениет және тілдерді дамыту бөлімінің аудандық мәдениет үйі"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Силантьев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көшесі, 10 бойынша орналасқан ғимараттың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Зуев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Мариям Хакимжанова атындағы Щербаков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ауданының білім бөлімінің Сатай негізгі орта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ішкі саясат, мәдениет және тілдерді дамыту бөлімінің аудандық мәдениет үйі" мемлекеттік мекемесінің Красный кордон ауылының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Свердлов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Димитров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Воробьевское бастауыш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Докучаев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Қарағайлы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Омар Шипин атындағы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9 бойынша орналасқан ғимараттың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білім бөлімінің Лермонтов негізгі орта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Жаңасу негізгі орта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Новоалексеев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Приозерный негізгі орта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23 бойынша орналасқан ғимараттың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Ыбырай Алтынсарин атындағы Обаған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Омаров көшесі, 8 бойынша орналасқан ғимараттың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 "Алтынсарин ауданы білім бөлімінің Больше-Чураков жалпы білім беретін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 дене шынықтыру және спорт басқармасының "Алтынсарин аудандық балалар-жасөспірімдер спорт мектебі" коммуналдық мемлекеттік мекемесінің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Мариям Хакимжанова атындағы ауылдық округі әкімінің аппараты" мемлекеттік мекемесінің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