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ef82" w14:textId="e4ce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27 сәуірдегі № 18 шешімі. Қостанай облысының Әділет департаментінде 2023 жылғы 4 мамырда № 99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Қазақстан Республикасы Индустрия және инфрақұрылымдық даму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9,6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