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1b9" w14:textId="5946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2011 жылғы 16 ақпандағы № 86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2023 жылғы 15 ақпандағы № 35 қаулысы. Қостанай облысының Әділет департаментінде 2023 жылғы 16 ақпанда № 9936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2011 жылғы 16 ақпандағы № 86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9-4-179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Лисаков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қалалық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өндірістік ғимаратының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коммуналдық қызмет көрсету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1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мектеп-гимназиясы"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Абай атындағы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4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мектеп-лицейі"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тұрғын үйдің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 құрылыс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қаласы білім бөлімінің № 6 жалпы білім беретін мектебі" коммуналдық мемлекеттік мекемесі ғимаратының жанындағы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 қоғамдық ұйым нысаны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 ғимаратының жанындағы тұғырлық,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көшесіндегі № 31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Уральский көшесіндегі № 62 В сауда нысаны жанындағы тұғырлық,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Октябрь жалпы білім беретін мектебі" коммуналдық мемлекеттік мекемесі ғимаратының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