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7148" w14:textId="5d97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аумағында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2023 жылғы 21 сәуірдегі № 8 шешімі. Қостанай облысының Әділет департаментінде 2023 жылғы 28 сәуірде № 9987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