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999" w14:textId="1a5d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27 желтоқсандағы № 106 шешімі. Қостанай облысының Әділет департаментінде 2024 жылғы 10 қаңтарда № 10130-10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13)-тармақшасына сәйкес Қостанай облыстық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облыстық мәслихатының "Лисаков қаласының бағалау аймақтарының шекараларын және жер учаскелері үшін төлемақының базалық ставкасына түзету коэффициенттерін бекіту туралы" 2011 жылғы 10 маусымдағы № 390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3764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мәслихатының "Лисаков қаласының бағалау аймақтарының шекараларын және жер учаскелері үшін төлемақының базалық ставкасына түзету коэффициенттерін бекіту туралы" 2011 жылғы 10 маусымдағы № 390 шешіміне өзгерістер енгізу туралы" 2017 жылғы 15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бағалау аймақтарының шекаралары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001 шағын аудандар: 1-7, 8, 11, 19, 20, өнеркәсіптік коммуналдық аймақ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990 гараж қоғамдары: "Тулпар", "Заря", "Планета", "Восход", "Рассвет", "Гаражный кооператив №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005 өнеркәсіптік аймақ, ауыл шаруашылығына пайдаланылатын жерлер, қордағы жерлер, орман қоры, су қоры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 025 теміржол көлігі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026 автокөлік, су шаруашылығы объектілерінің, электр беру желілерінің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002 шағын аудандар: 9-10, 12-18, 21-25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кварталдар 003-004 Октябрьский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 990 гараж қоғамдары: "Старт", "Юпитер", "Урал", "Союз"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кварталдар 006-011 "Урожайное-I" бау-бақша серіктестігі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кварталдар 012-018 "Урожайное-II" бау-бақша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кварталдар 019-020 "Химик" бау-бақша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кварталдар 021-022 "Боксит" бау-бақша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кварталдар 023-024 "Дастархан" бау-бақша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