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f60" w14:textId="e5d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әкімінің 2015 жылғы 29 маусымдағы № 12 "Маңғыстау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әкімінің 2023 жылғы 4 қазандағы № 5 шешімі. Маңғыстау облысы Әділет департаментінде 2023 жылғы 10 қазанда № 4609-12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ауданында сайлау учаскелерін құру туралы" Маңғыстау ауданы әкімінің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№2787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№180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жазылсын, орыс тіліндегі мәтіні өзгермейді: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"№180 сайлау учаскесі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Қызан ауылы, Маңғыстау аудандық мәдениет, дене шынықтыру және спорт бөлімінің "Өрлеу" мемлекеттік коммуналдық қазыналық кәсіпорнының ауылдық мәдениет үйі ғимараты.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Қызан ауылы, Жиделі, Қарабатыр, Қараш, Қамай, Сарытөбе, Тарқолқа, Жанұзақ, Нұрылда, Сарғат, Танас, Айыртөбе, Мадияр, Құдайберген–1, Құдайберген–2 қыстаулары.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№181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Ақшымырау ауылы, Маңғыстау аудандық мәдениет, дене шынықтыру және спорт бөлімінің "Өрлеу" мемлекеттік коммуналдық қазыналық кәсіпорнының ауылдық мәдениет үйінің ғимараты.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Ақшымырау ауылы, Айтолыс, Торыат, Құтты, Шаған, Қызық қыстаулары, "Ком-Мұнай" кен орнындағы вахта қалашығы.";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№184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жазылсын, орыс тіліндегі мәтіні өзгермейді: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"№184 сайлау учаскесі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Онды ауылдық округі, Бекі елді мекені, Маңғыстау облысының білім басқармасының Маңғыстау ауданы бойынша білім бөлімінің "Бекі бастауыш мектеп" коммуналдық мемлекеттік мекемесінің ғимараты.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Бекі, Басқұдық елді мекендері, Байқасқа, Есената, Жарауыл, Майкөмген, Мақсым, Сәубет, Тасбас, Шұқырой, Көріктітөбе, Желтимес, Таубай, Әйлек, Қандыбас, Гүлшат, Бақыт қора, Жолболай қора қыстаулары.".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аудандық сайлау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