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46d0" w14:textId="6044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2023 жылғы 6 ақпандағы № 3 шешімі. Маңғыстау облысы Әділет департаментінде 2023 жылғы 10 ақпанда № 4540-12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146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"№146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"Жалпы білім беретін мектеп-гимназиясы" коммуналдық мемлекеттік мекемесінің ғимараты, телефон: 8/72937/ 2-22-45.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