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32387" w14:textId="0e323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Маңғыстау облысы Жаңаөзен қалалық мәслихатының 2023 жылғы 6 желтоқсандағы № 9/84 шешімі. Маңғыстау облысы Әділет департаментінде 2023 жылғы 12 желтоқсанда № 4647-12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Жаңаөзен қалалық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тізбе бойынша Жаңаөзен қалалық мәслихатының кейбір шешімдерінің күші жойылды деп танылсын.</w:t>
      </w:r>
    </w:p>
    <w:bookmarkEnd w:id="1"/>
    <w:bookmarkStart w:name="z2" w:id="2"/>
    <w:p>
      <w:pPr>
        <w:spacing w:after="0"/>
        <w:ind w:left="0"/>
        <w:jc w:val="both"/>
      </w:pPr>
      <w:r>
        <w:rPr>
          <w:rFonts w:ascii="Times New Roman"/>
          <w:b w:val="false"/>
          <w:i w:val="false"/>
          <w:color w:val="000000"/>
          <w:sz w:val="28"/>
        </w:rPr>
        <w:t>
      2.Осы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Жаңаөзен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9/84 шешіміне қосымша</w:t>
            </w:r>
          </w:p>
        </w:tc>
      </w:tr>
    </w:tbl>
    <w:bookmarkStart w:name="z6" w:id="3"/>
    <w:p>
      <w:pPr>
        <w:spacing w:after="0"/>
        <w:ind w:left="0"/>
        <w:jc w:val="left"/>
      </w:pPr>
      <w:r>
        <w:rPr>
          <w:rFonts w:ascii="Times New Roman"/>
          <w:b/>
          <w:i w:val="false"/>
          <w:color w:val="000000"/>
        </w:rPr>
        <w:t xml:space="preserve"> Жаңаөзен қалалық мәслихатының күші жойылған кейбір шешімдерінің  тізбесі</w:t>
      </w:r>
    </w:p>
    <w:bookmarkEnd w:id="3"/>
    <w:bookmarkStart w:name="z7" w:id="4"/>
    <w:p>
      <w:pPr>
        <w:spacing w:after="0"/>
        <w:ind w:left="0"/>
        <w:jc w:val="both"/>
      </w:pPr>
      <w:r>
        <w:rPr>
          <w:rFonts w:ascii="Times New Roman"/>
          <w:b w:val="false"/>
          <w:i w:val="false"/>
          <w:color w:val="000000"/>
          <w:sz w:val="28"/>
        </w:rPr>
        <w:t xml:space="preserve">
      1."Маңғыстау облысы Жаңаөзен қаласының Тенге, Қызылсай және Рахат ауылдарында бөлек жергілікті қоғамдастық жиындарын өткізу және жергілікті қоғамдастық жиынына қатысу үшін ауыл тұрғындары өкілдерінің санын айқындау қағидаларын бекіту туралы" Жаңаөзен қалалық мәслихатының 2014 жылғы 16 мамырдағы </w:t>
      </w:r>
      <w:r>
        <w:rPr>
          <w:rFonts w:ascii="Times New Roman"/>
          <w:b w:val="false"/>
          <w:i w:val="false"/>
          <w:color w:val="000000"/>
          <w:sz w:val="28"/>
        </w:rPr>
        <w:t>№ 28/233</w:t>
      </w:r>
      <w:r>
        <w:rPr>
          <w:rFonts w:ascii="Times New Roman"/>
          <w:b w:val="false"/>
          <w:i w:val="false"/>
          <w:color w:val="000000"/>
          <w:sz w:val="28"/>
        </w:rPr>
        <w:t xml:space="preserve"> шешімі (нормативтік құқықтық актілерді мемлекеттік тіркеу Тізілімінде № 2450 болып тіркелген).</w:t>
      </w:r>
    </w:p>
    <w:bookmarkEnd w:id="4"/>
    <w:bookmarkStart w:name="z8" w:id="5"/>
    <w:p>
      <w:pPr>
        <w:spacing w:after="0"/>
        <w:ind w:left="0"/>
        <w:jc w:val="both"/>
      </w:pPr>
      <w:r>
        <w:rPr>
          <w:rFonts w:ascii="Times New Roman"/>
          <w:b w:val="false"/>
          <w:i w:val="false"/>
          <w:color w:val="000000"/>
          <w:sz w:val="28"/>
        </w:rPr>
        <w:t xml:space="preserve">
      2. "Жаңаөзен қалалық мәслихатының 2014 жылғы 16 мамырдағы № 28/233 "Маңғыстау облысы Жаңаөзен қаласының Тенге, Қызылсай және Рахат ауылдарында бөлек жергілікті қоғамдастық жиындарын өткізу және жергілікті қоғамдастық жиынына қатысу үшін ауыл тұрғындары өкілдерінің санын айқындау қағидаларын бекіту туралы" шешіміне өзгерістер енгізу туралы" Жаңаөзен қалалық мәслихатының 2015 жылғы 26 қазандағы </w:t>
      </w:r>
      <w:r>
        <w:rPr>
          <w:rFonts w:ascii="Times New Roman"/>
          <w:b w:val="false"/>
          <w:i w:val="false"/>
          <w:color w:val="000000"/>
          <w:sz w:val="28"/>
        </w:rPr>
        <w:t>№ 43/356</w:t>
      </w:r>
      <w:r>
        <w:rPr>
          <w:rFonts w:ascii="Times New Roman"/>
          <w:b w:val="false"/>
          <w:i w:val="false"/>
          <w:color w:val="000000"/>
          <w:sz w:val="28"/>
        </w:rPr>
        <w:t xml:space="preserve"> шешімі (нормативтік құқықтық актілерді мемлекеттік тіркеу Тізілімінде № 2877 болып тіркелген).</w:t>
      </w:r>
    </w:p>
    <w:bookmarkEnd w:id="5"/>
    <w:bookmarkStart w:name="z9" w:id="6"/>
    <w:p>
      <w:pPr>
        <w:spacing w:after="0"/>
        <w:ind w:left="0"/>
        <w:jc w:val="both"/>
      </w:pPr>
      <w:r>
        <w:rPr>
          <w:rFonts w:ascii="Times New Roman"/>
          <w:b w:val="false"/>
          <w:i w:val="false"/>
          <w:color w:val="000000"/>
          <w:sz w:val="28"/>
        </w:rPr>
        <w:t xml:space="preserve">
      3. "Жаңаөзен қалалық мәслихатының 2014 жылғы 16 мамырдағы № 28/233 "Маңғыстау облысы Жаңаөзен қаласының Теңге, Қызылсай және Рахат ауылдарында бөлек жергілікті қоғамдастық жиындарын өткізу және жергілікті қоғамдастық жиынына қатысу үшін ауыл тұрғындары өкілдерінің санын айқындау қағидаларын бекіту туралы" шешіміне өзгерістер енгізу туралы" Жаңаөзен қалалық мәслихатының 2017 жылғы 18 шілдедегі </w:t>
      </w:r>
      <w:r>
        <w:rPr>
          <w:rFonts w:ascii="Times New Roman"/>
          <w:b w:val="false"/>
          <w:i w:val="false"/>
          <w:color w:val="000000"/>
          <w:sz w:val="28"/>
        </w:rPr>
        <w:t>№ 11/139</w:t>
      </w:r>
      <w:r>
        <w:rPr>
          <w:rFonts w:ascii="Times New Roman"/>
          <w:b w:val="false"/>
          <w:i w:val="false"/>
          <w:color w:val="000000"/>
          <w:sz w:val="28"/>
        </w:rPr>
        <w:t xml:space="preserve"> шешімі (нормативтік құқықтық актілерді мемлекеттік тіркеу Тізілімінде № 3412 болып тіркелген).</w:t>
      </w:r>
    </w:p>
    <w:bookmarkEnd w:id="6"/>
    <w:bookmarkStart w:name="z10" w:id="7"/>
    <w:p>
      <w:pPr>
        <w:spacing w:after="0"/>
        <w:ind w:left="0"/>
        <w:jc w:val="both"/>
      </w:pPr>
      <w:r>
        <w:rPr>
          <w:rFonts w:ascii="Times New Roman"/>
          <w:b w:val="false"/>
          <w:i w:val="false"/>
          <w:color w:val="000000"/>
          <w:sz w:val="28"/>
        </w:rPr>
        <w:t xml:space="preserve">
      4. "Маңғыстау облысы Жаңаөзен қалалық мәслихатының 2014 жылғы 16 мамырдағы № 28/233 "Маңғыстау облысы Жаңаөзен қаласының Теңге, Қызылсай және Рахат ауылдарында бөлек жергілікті қоғамдастық жиындарын өткізу және жергілікті қоғамдастық жиынына қатысу үшін ауыл тұрғындары өкілдерінің санын айқындау қағидаларын бекіту туралы" шешіміне өзгерістер енгізу туралы" Жаңаөзен қалалық мәслихатының 2022 жылғы 14 сәуірдегі </w:t>
      </w:r>
      <w:r>
        <w:rPr>
          <w:rFonts w:ascii="Times New Roman"/>
          <w:b w:val="false"/>
          <w:i w:val="false"/>
          <w:color w:val="000000"/>
          <w:sz w:val="28"/>
        </w:rPr>
        <w:t>№ 17/138</w:t>
      </w:r>
      <w:r>
        <w:rPr>
          <w:rFonts w:ascii="Times New Roman"/>
          <w:b w:val="false"/>
          <w:i w:val="false"/>
          <w:color w:val="000000"/>
          <w:sz w:val="28"/>
        </w:rPr>
        <w:t xml:space="preserve"> шешімі.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