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b1f8" w14:textId="dc1b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2014 жылғы 5 ақпандағы № 14/216 "Маңғыстау облысының (қаласының, ауданының) Құрметті азаматы" атағын беру Қағидалары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облыстық мәслихатының 2023 жылғы 28 желтоқсандағы № 8/92 шешімі. Маңғыстау облысы Әділет департаментінде 2024 жылғы 3 қаңтардағы № 4661-12 болып тіркелді</w:t>
      </w:r>
    </w:p>
    <w:p>
      <w:pPr>
        <w:spacing w:after="0"/>
        <w:ind w:left="0"/>
        <w:jc w:val="both"/>
      </w:pPr>
      <w:bookmarkStart w:name="z0" w:id="0"/>
      <w:r>
        <w:rPr>
          <w:rFonts w:ascii="Times New Roman"/>
          <w:b w:val="false"/>
          <w:i w:val="false"/>
          <w:color w:val="000000"/>
          <w:sz w:val="28"/>
        </w:rPr>
        <w:t>
      Маңғыстау облыстық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"Маңғыстау облысының (қаласының, ауданының) Құрметті азаматы" атағын беру Қағидалары туралы" Маңғыстау облыстық мәслихатының 2014 жылғы 5 ақпандағы </w:t>
      </w:r>
      <w:r>
        <w:rPr>
          <w:rFonts w:ascii="Times New Roman"/>
          <w:b w:val="false"/>
          <w:i w:val="false"/>
          <w:color w:val="000000"/>
          <w:sz w:val="28"/>
        </w:rPr>
        <w:t>№ 14/216</w:t>
      </w:r>
      <w:r>
        <w:rPr>
          <w:rFonts w:ascii="Times New Roman"/>
          <w:b w:val="false"/>
          <w:i w:val="false"/>
          <w:color w:val="000000"/>
          <w:sz w:val="28"/>
        </w:rPr>
        <w:t xml:space="preserve"> шешіміне (нормативтік құқықтық актілерді мемлекеттік тіркеу Тізілімінде № 2364 болып тіркелген)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3" w:id="3"/>
    <w:p>
      <w:pPr>
        <w:spacing w:after="0"/>
        <w:ind w:left="0"/>
        <w:jc w:val="both"/>
      </w:pPr>
      <w:r>
        <w:rPr>
          <w:rFonts w:ascii="Times New Roman"/>
          <w:b w:val="false"/>
          <w:i w:val="false"/>
          <w:color w:val="000000"/>
          <w:sz w:val="28"/>
        </w:rPr>
        <w:t>
      "Маңғыстау облысының (қаласының, ауданының) Құрметті азаматы" атағын беру Қағидаларын бекіту туралы";</w:t>
      </w:r>
    </w:p>
    <w:bookmarkEnd w:id="3"/>
    <w:bookmarkStart w:name="z4" w:id="4"/>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 орыс тіліндегі мәтіні өзгермейді:</w:t>
      </w:r>
    </w:p>
    <w:bookmarkEnd w:id="4"/>
    <w:bookmarkStart w:name="z5" w:id="5"/>
    <w:p>
      <w:pPr>
        <w:spacing w:after="0"/>
        <w:ind w:left="0"/>
        <w:jc w:val="both"/>
      </w:pPr>
      <w:r>
        <w:rPr>
          <w:rFonts w:ascii="Times New Roman"/>
          <w:b w:val="false"/>
          <w:i w:val="false"/>
          <w:color w:val="000000"/>
          <w:sz w:val="28"/>
        </w:rPr>
        <w:t>
      "1. Қоса беріліп отырған "Маңғыстау облысының (қаласының, ауданының) Құрметті азаматы" атағын беру Қағидалары бекітілсін.";</w:t>
      </w:r>
    </w:p>
    <w:bookmarkEnd w:id="5"/>
    <w:bookmarkStart w:name="z6" w:id="6"/>
    <w:p>
      <w:pPr>
        <w:spacing w:after="0"/>
        <w:ind w:left="0"/>
        <w:jc w:val="both"/>
      </w:pPr>
      <w:r>
        <w:rPr>
          <w:rFonts w:ascii="Times New Roman"/>
          <w:b w:val="false"/>
          <w:i w:val="false"/>
          <w:color w:val="000000"/>
          <w:sz w:val="28"/>
        </w:rPr>
        <w:t xml:space="preserve">
      көрсетілген шешіммен бекітілген "Маңғыстау облысының (қаласының, ауданының) Құрметті азаматы" атағын беру Қағидасында: </w:t>
      </w:r>
    </w:p>
    <w:bookmarkEnd w:id="6"/>
    <w:bookmarkStart w:name="z7" w:id="7"/>
    <w:p>
      <w:pPr>
        <w:spacing w:after="0"/>
        <w:ind w:left="0"/>
        <w:jc w:val="both"/>
      </w:pPr>
      <w:r>
        <w:rPr>
          <w:rFonts w:ascii="Times New Roman"/>
          <w:b w:val="false"/>
          <w:i w:val="false"/>
          <w:color w:val="000000"/>
          <w:sz w:val="28"/>
        </w:rPr>
        <w:t>
      қазақ тіліндегі тақырыбы жаңа редакцияда жазылсын, орыс тіліндегі мәтіні өзгермейді:</w:t>
      </w:r>
    </w:p>
    <w:bookmarkEnd w:id="7"/>
    <w:bookmarkStart w:name="z8" w:id="8"/>
    <w:p>
      <w:pPr>
        <w:spacing w:after="0"/>
        <w:ind w:left="0"/>
        <w:jc w:val="both"/>
      </w:pPr>
      <w:r>
        <w:rPr>
          <w:rFonts w:ascii="Times New Roman"/>
          <w:b w:val="false"/>
          <w:i w:val="false"/>
          <w:color w:val="000000"/>
          <w:sz w:val="28"/>
        </w:rPr>
        <w:t>
      "Маңғыстау облысының (қаласының, ауданының) Құрметті азаматы" атағын беру Қағидалары";</w:t>
      </w:r>
    </w:p>
    <w:bookmarkEnd w:id="8"/>
    <w:bookmarkStart w:name="z9" w:id="9"/>
    <w:p>
      <w:pPr>
        <w:spacing w:after="0"/>
        <w:ind w:left="0"/>
        <w:jc w:val="both"/>
      </w:pPr>
      <w:r>
        <w:rPr>
          <w:rFonts w:ascii="Times New Roman"/>
          <w:b w:val="false"/>
          <w:i w:val="false"/>
          <w:color w:val="000000"/>
          <w:sz w:val="28"/>
        </w:rPr>
        <w:t>
      1 тараудың тақырыбы жаңа редакцияда жазылсын:</w:t>
      </w:r>
    </w:p>
    <w:bookmarkEnd w:id="9"/>
    <w:bookmarkStart w:name="z10" w:id="10"/>
    <w:p>
      <w:pPr>
        <w:spacing w:after="0"/>
        <w:ind w:left="0"/>
        <w:jc w:val="both"/>
      </w:pPr>
      <w:r>
        <w:rPr>
          <w:rFonts w:ascii="Times New Roman"/>
          <w:b w:val="false"/>
          <w:i w:val="false"/>
          <w:color w:val="000000"/>
          <w:sz w:val="28"/>
        </w:rPr>
        <w:t>
      "1-тарау. Жалпы ережелер";</w:t>
      </w:r>
    </w:p>
    <w:bookmarkEnd w:id="10"/>
    <w:bookmarkStart w:name="z11" w:id="11"/>
    <w:p>
      <w:pPr>
        <w:spacing w:after="0"/>
        <w:ind w:left="0"/>
        <w:jc w:val="both"/>
      </w:pPr>
      <w:r>
        <w:rPr>
          <w:rFonts w:ascii="Times New Roman"/>
          <w:b w:val="false"/>
          <w:i w:val="false"/>
          <w:color w:val="000000"/>
          <w:sz w:val="28"/>
        </w:rPr>
        <w:t>
      2 тараудың тақырыбы жаңа редакцияда жазылсын:</w:t>
      </w:r>
    </w:p>
    <w:bookmarkEnd w:id="11"/>
    <w:bookmarkStart w:name="z12" w:id="12"/>
    <w:p>
      <w:pPr>
        <w:spacing w:after="0"/>
        <w:ind w:left="0"/>
        <w:jc w:val="both"/>
      </w:pPr>
      <w:r>
        <w:rPr>
          <w:rFonts w:ascii="Times New Roman"/>
          <w:b w:val="false"/>
          <w:i w:val="false"/>
          <w:color w:val="000000"/>
          <w:sz w:val="28"/>
        </w:rPr>
        <w:t>
      "2-тарау. Атақты беру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алып тасталсын;</w:t>
      </w:r>
    </w:p>
    <w:bookmarkStart w:name="z14" w:id="13"/>
    <w:p>
      <w:pPr>
        <w:spacing w:after="0"/>
        <w:ind w:left="0"/>
        <w:jc w:val="both"/>
      </w:pPr>
      <w:r>
        <w:rPr>
          <w:rFonts w:ascii="Times New Roman"/>
          <w:b w:val="false"/>
          <w:i w:val="false"/>
          <w:color w:val="000000"/>
          <w:sz w:val="28"/>
        </w:rPr>
        <w:t>
      келесідей мазмұндағы 9-1 тармақпен толықтырылсын:</w:t>
      </w:r>
    </w:p>
    <w:bookmarkEnd w:id="13"/>
    <w:bookmarkStart w:name="z15" w:id="14"/>
    <w:p>
      <w:pPr>
        <w:spacing w:after="0"/>
        <w:ind w:left="0"/>
        <w:jc w:val="both"/>
      </w:pPr>
      <w:r>
        <w:rPr>
          <w:rFonts w:ascii="Times New Roman"/>
          <w:b w:val="false"/>
          <w:i w:val="false"/>
          <w:color w:val="000000"/>
          <w:sz w:val="28"/>
        </w:rPr>
        <w:t>
      "9-1. "Маңғыстау облысының (қаласының, ауданының) Құрметті азаматы" атағы заңнамамен белгіленген тәртіпте өтелмеген немесе алып тасталмаған соттылығы бар тұлғаларға берілмейді.";</w:t>
      </w:r>
    </w:p>
    <w:bookmarkEnd w:id="14"/>
    <w:bookmarkStart w:name="z16" w:id="15"/>
    <w:p>
      <w:pPr>
        <w:spacing w:after="0"/>
        <w:ind w:left="0"/>
        <w:jc w:val="both"/>
      </w:pPr>
      <w:r>
        <w:rPr>
          <w:rFonts w:ascii="Times New Roman"/>
          <w:b w:val="false"/>
          <w:i w:val="false"/>
          <w:color w:val="000000"/>
          <w:sz w:val="28"/>
        </w:rPr>
        <w:t>
      3 тараудың тақырыбы жаңа редакцияда жазылсын:</w:t>
      </w:r>
    </w:p>
    <w:bookmarkEnd w:id="15"/>
    <w:bookmarkStart w:name="z17" w:id="16"/>
    <w:p>
      <w:pPr>
        <w:spacing w:after="0"/>
        <w:ind w:left="0"/>
        <w:jc w:val="both"/>
      </w:pPr>
      <w:r>
        <w:rPr>
          <w:rFonts w:ascii="Times New Roman"/>
          <w:b w:val="false"/>
          <w:i w:val="false"/>
          <w:color w:val="000000"/>
          <w:sz w:val="28"/>
        </w:rPr>
        <w:t>
      "3-тарау. "Маңғыстау облысының (қаласының, ауданының) Құрметті азаматы" куәлігінің сипаттамасы";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жаңа редакцияда жазылсын:</w:t>
      </w:r>
    </w:p>
    <w:bookmarkStart w:name="z19" w:id="17"/>
    <w:p>
      <w:pPr>
        <w:spacing w:after="0"/>
        <w:ind w:left="0"/>
        <w:jc w:val="both"/>
      </w:pPr>
      <w:r>
        <w:rPr>
          <w:rFonts w:ascii="Times New Roman"/>
          <w:b w:val="false"/>
          <w:i w:val="false"/>
          <w:color w:val="000000"/>
          <w:sz w:val="28"/>
        </w:rPr>
        <w:t>
      "17. Куәліктің ішкі жағы көгілдір түсті, сол жағында "Маңғыстау облысының (қаласының, ауданының) Құрметті азаматы" медалі бейнеленген, оң жағында куәлік нөмірі, тұлғаның тегі, аты, әкесінің аты, мәслихат шешімінің күні мен нөмірі және берілген күні көрсетіледі. Мәтіннің астында мәслихат төрағасының қолы орналастырылады және елтаңбалы мөрмен куәландырылады.";</w:t>
      </w:r>
    </w:p>
    <w:bookmarkEnd w:id="17"/>
    <w:bookmarkStart w:name="z20" w:id="18"/>
    <w:p>
      <w:pPr>
        <w:spacing w:after="0"/>
        <w:ind w:left="0"/>
        <w:jc w:val="both"/>
      </w:pPr>
      <w:r>
        <w:rPr>
          <w:rFonts w:ascii="Times New Roman"/>
          <w:b w:val="false"/>
          <w:i w:val="false"/>
          <w:color w:val="000000"/>
          <w:sz w:val="28"/>
        </w:rPr>
        <w:t>
      4 тараудың тақырыбы жаңа редакцияда жазылсын:</w:t>
      </w:r>
    </w:p>
    <w:bookmarkEnd w:id="18"/>
    <w:bookmarkStart w:name="z21" w:id="19"/>
    <w:p>
      <w:pPr>
        <w:spacing w:after="0"/>
        <w:ind w:left="0"/>
        <w:jc w:val="both"/>
      </w:pPr>
      <w:r>
        <w:rPr>
          <w:rFonts w:ascii="Times New Roman"/>
          <w:b w:val="false"/>
          <w:i w:val="false"/>
          <w:color w:val="000000"/>
          <w:sz w:val="28"/>
        </w:rPr>
        <w:t>
      "4-тарау. "Маңғыстау облысының (қаласының, ауданының) Құрметті азаматы" медалінің сипаттамасы";</w:t>
      </w:r>
    </w:p>
    <w:bookmarkEnd w:id="19"/>
    <w:bookmarkStart w:name="z22" w:id="20"/>
    <w:p>
      <w:pPr>
        <w:spacing w:after="0"/>
        <w:ind w:left="0"/>
        <w:jc w:val="both"/>
      </w:pPr>
      <w:r>
        <w:rPr>
          <w:rFonts w:ascii="Times New Roman"/>
          <w:b w:val="false"/>
          <w:i w:val="false"/>
          <w:color w:val="000000"/>
          <w:sz w:val="28"/>
        </w:rPr>
        <w:t>
      5 тараудың тақырыбы жаңа редакцияда жазылсын:</w:t>
      </w:r>
    </w:p>
    <w:bookmarkEnd w:id="20"/>
    <w:bookmarkStart w:name="z23" w:id="21"/>
    <w:p>
      <w:pPr>
        <w:spacing w:after="0"/>
        <w:ind w:left="0"/>
        <w:jc w:val="both"/>
      </w:pPr>
      <w:r>
        <w:rPr>
          <w:rFonts w:ascii="Times New Roman"/>
          <w:b w:val="false"/>
          <w:i w:val="false"/>
          <w:color w:val="000000"/>
          <w:sz w:val="28"/>
        </w:rPr>
        <w:t>
      "5-тарау. Маңғыстау облысының (қаласының, ауданының) Құрметті азаматын тіркеу, куәлігі мен медалін табыс ету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жаңа редакцияда жазылсын:</w:t>
      </w:r>
    </w:p>
    <w:bookmarkStart w:name="z25" w:id="22"/>
    <w:p>
      <w:pPr>
        <w:spacing w:after="0"/>
        <w:ind w:left="0"/>
        <w:jc w:val="both"/>
      </w:pPr>
      <w:r>
        <w:rPr>
          <w:rFonts w:ascii="Times New Roman"/>
          <w:b w:val="false"/>
          <w:i w:val="false"/>
          <w:color w:val="000000"/>
          <w:sz w:val="28"/>
        </w:rPr>
        <w:t>
      "19. Құрметті азаматы куәлігі мен медалі салтанатты түрде облыстың (қаланың, ауданның) әкімімен, облыстық (қалалық, аудандық) мәслихат төрағасымен қоғамдық іс-шараларда табыс етіледі.";</w:t>
      </w:r>
    </w:p>
    <w:bookmarkEnd w:id="22"/>
    <w:bookmarkStart w:name="z26" w:id="23"/>
    <w:p>
      <w:pPr>
        <w:spacing w:after="0"/>
        <w:ind w:left="0"/>
        <w:jc w:val="both"/>
      </w:pPr>
      <w:r>
        <w:rPr>
          <w:rFonts w:ascii="Times New Roman"/>
          <w:b w:val="false"/>
          <w:i w:val="false"/>
          <w:color w:val="000000"/>
          <w:sz w:val="28"/>
        </w:rPr>
        <w:t>
      6 тараудың тақырыбы жаңа редакцияда жазылсын:</w:t>
      </w:r>
    </w:p>
    <w:bookmarkEnd w:id="23"/>
    <w:bookmarkStart w:name="z27" w:id="24"/>
    <w:p>
      <w:pPr>
        <w:spacing w:after="0"/>
        <w:ind w:left="0"/>
        <w:jc w:val="both"/>
      </w:pPr>
      <w:r>
        <w:rPr>
          <w:rFonts w:ascii="Times New Roman"/>
          <w:b w:val="false"/>
          <w:i w:val="false"/>
          <w:color w:val="000000"/>
          <w:sz w:val="28"/>
        </w:rPr>
        <w:t>
      "6-тарау. "Маңғыстау облысының (қаласының, ауданының) Құрметті азаматы" атағынан айыру";</w:t>
      </w:r>
    </w:p>
    <w:bookmarkEnd w:id="24"/>
    <w:bookmarkStart w:name="z28" w:id="25"/>
    <w:p>
      <w:pPr>
        <w:spacing w:after="0"/>
        <w:ind w:left="0"/>
        <w:jc w:val="both"/>
      </w:pPr>
      <w:r>
        <w:rPr>
          <w:rFonts w:ascii="Times New Roman"/>
          <w:b w:val="false"/>
          <w:i w:val="false"/>
          <w:color w:val="000000"/>
          <w:sz w:val="28"/>
        </w:rPr>
        <w:t>
      7 тараудың тақырыбы жаңа редакцияда жазылсын:</w:t>
      </w:r>
    </w:p>
    <w:bookmarkEnd w:id="25"/>
    <w:bookmarkStart w:name="z29" w:id="26"/>
    <w:p>
      <w:pPr>
        <w:spacing w:after="0"/>
        <w:ind w:left="0"/>
        <w:jc w:val="both"/>
      </w:pPr>
      <w:r>
        <w:rPr>
          <w:rFonts w:ascii="Times New Roman"/>
          <w:b w:val="false"/>
          <w:i w:val="false"/>
          <w:color w:val="000000"/>
          <w:sz w:val="28"/>
        </w:rPr>
        <w:t>
      "7-тарау. Қорытынды".</w:t>
      </w:r>
    </w:p>
    <w:bookmarkEnd w:id="26"/>
    <w:bookmarkStart w:name="z30" w:id="2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