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bcda" w14:textId="687b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2023 жылғы 27 қыркүйектегі № 5/48 шешімі. Маңғыстау облысы Әділет департаментінде 2023 жылғы 3 қазанда № 4606-12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мәслихатының кейбір шешімдерінің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 2023 жылғы 27 қыркүйектегі № 5/48 шешіміне 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облыстық мәслихатының күші жойылған кейбір шешімдерінің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2018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16/200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жасыл екпелерді күтіп-ұстау және қорғау қағидаларын, Маңғыстау облысының қалалары мен елді мекендерінің аумақтарын абаттандыру қағидаларын бекіту туралы" шешімі (нормативтік құқықтық актілерді мемлекеттік тіркеу Тізілімінде № 3546 болып тіркелген).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облыстық мәслихатының 2020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33/410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2018 жылғы 28 ақпандағы № 16/200 "Маңғыстау облысының жасыл екпелерді күтіп-ұстау және қорғау қағидалары, Маңғыстау облысының қалалары мен елді мекендерінің аумақтарын абаттандыру қағидаларын бекіту туралы" шешіміне өзгерістер мен толықтырулар енгізу туралы" шешімі (нормативтік құқықтық актілерді мемлекеттік тіркеу Тізілімінде № 4146 болып тіркелген).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облыстық мәслихатының 2021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5/64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мәслихаттың 2018 жылғы 28 ақпандағы № 16/200 "Маңғыстау облысының жасыл екпелерді күтіп-ұстау және қорғау қағидалары, Маңғыстау облысының қалалары мен елді мекендерінің аумақтарын абаттандыру қағидаларын бекіту туралы" шешіміне өзгерістер енгізу туралы" шешімі.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облыстық мәслихатының 2022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16/181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мәслихаттың 2018 жылғы 28 ақпандағы № 16/200 "Маңғыстау облысының жасыл екпелерді күтіп-ұстау және қорғау қағидалары, Маңғыстау облысының қалалары мен елді мекендерінің аумақтарын абаттандыру қағидаларын бекіту туралы" шешіміне өзгерістер енгізу туралы" шешімі.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