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b43b" w14:textId="d0bb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бойынша шетелдіктер үшін 2023 жылға арналған туристік жарна мөлшерлемелерін бекіту туралы" Шиелі аудандық мәслихатының 2023 жылғы 16 мамырдағы № 3/50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26 желтоқсандағы № 11/28 шешімі. Қызылорда облысының Әділет департаментінде 2023 жылғы 28 желтоқсанда № 8477-11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бойынша шетелдіктер үшін 2023 жылға арналған туристік жарна мөлшерлемелерін бекіту туралы" Шиелі аудандық мәслихатының 2023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3/50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8414-11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