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b43b" w14:textId="d0bb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"Шиелі ауданы бойынша шетелдіктер үшін 2023 жылға арналған туристік жарна мөлшерлемелерін бекіту туралы" Шиелі аудандық мәслихатының 2023 жылғы 16 мамырдағы № 3/50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11/28 шешімі. Қызылорда облысының Әділет департаментінде 2023 жылғы 28 желтоқсанда № 8477-11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"Шиелі ауданы бойынша шетелдіктер үшін 2023 жылға арналған туристік жарна мөлшерлемелерін бекіту туралы" Шиелі аудандық мәслихатының 2023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3/50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8414-11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