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39e0" w14:textId="9993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2023 жылғы 30 маусымдағы № 40 шешімі. Қызылорда облысының Әділет департаментінде 2023 жылғы 4 шілдеде № 8436-11 болып тіркелді. Күші жойылды - Қызылорда облысы Сырдария аудандық мәслихатының 2023 жылғы 8 қарашадағы № 59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08.11.2023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Сырдария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2 (екі) пайызы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