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39e0" w14:textId="9993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2023 жылғы 30 маусымдағы № 40 шешімі. Қызылорда облысының Әділет департаментінде 2023 жылғы 4 шілдеде № 8436-11 болып тіркелді. Күші жойылды - Қызылорда облысы Сырдария аудандық мәслихатының 2023 жылғы 8 қарашадағы № 59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Сырдария аудандық мәслихатының 08.11.2023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Сырдария аудандық мәслихаты ШЕШТІ: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2 (екі) пайызы бекітілсін.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