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fdd5d" w14:textId="4efdd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көмегiн көрсетудің тәртібі мен мөлшерін айқындау туралы" Сырдария аудандық мәслихатының 2017 жылғы 22 желтоқсандағы № 163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аудандық мәслихатының 2023 жылғы 28 сәуірдегі № 19 шешімі. Қызылорда облысының Әділет департаментінде 2023 жылғы 11 мамырда № 8401-11 болып тіркелді. Күші жойылды - Қызылорда облысы Сырдария аудандық мәслихатының 2024 жылғы 9 қазандағы № 138 шешімімен</w:t>
      </w:r>
    </w:p>
    <w:p>
      <w:pPr>
        <w:spacing w:after="0"/>
        <w:ind w:left="0"/>
        <w:jc w:val="both"/>
      </w:pPr>
      <w:r>
        <w:rPr>
          <w:rFonts w:ascii="Times New Roman"/>
          <w:b w:val="false"/>
          <w:i w:val="false"/>
          <w:color w:val="ff0000"/>
          <w:sz w:val="28"/>
        </w:rPr>
        <w:t xml:space="preserve">
      Ескерту. Күші жойылды - Қызылорда облысы Сырдария аудандық мәслихатының 09.10.2024 </w:t>
      </w:r>
      <w:r>
        <w:rPr>
          <w:rFonts w:ascii="Times New Roman"/>
          <w:b w:val="false"/>
          <w:i w:val="false"/>
          <w:color w:val="ff0000"/>
          <w:sz w:val="28"/>
        </w:rPr>
        <w:t>№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Сырдария аудандық мәслихаты ШЕШТІ:</w:t>
      </w:r>
    </w:p>
    <w:bookmarkEnd w:id="0"/>
    <w:bookmarkStart w:name="z5" w:id="1"/>
    <w:p>
      <w:pPr>
        <w:spacing w:after="0"/>
        <w:ind w:left="0"/>
        <w:jc w:val="both"/>
      </w:pPr>
      <w:r>
        <w:rPr>
          <w:rFonts w:ascii="Times New Roman"/>
          <w:b w:val="false"/>
          <w:i w:val="false"/>
          <w:color w:val="000000"/>
          <w:sz w:val="28"/>
        </w:rPr>
        <w:t xml:space="preserve">
      1. "Тұрғын үй көмегiн көрсетудің тәртібі мен мөлшерін айқындау туралы" Сырдария аудандық мәслихатының 2017 жылғы 22 желтоқсандағы </w:t>
      </w:r>
      <w:r>
        <w:rPr>
          <w:rFonts w:ascii="Times New Roman"/>
          <w:b w:val="false"/>
          <w:i w:val="false"/>
          <w:color w:val="000000"/>
          <w:sz w:val="28"/>
        </w:rPr>
        <w:t>№ 163</w:t>
      </w:r>
      <w:r>
        <w:rPr>
          <w:rFonts w:ascii="Times New Roman"/>
          <w:b w:val="false"/>
          <w:i w:val="false"/>
          <w:color w:val="000000"/>
          <w:sz w:val="28"/>
        </w:rPr>
        <w:t xml:space="preserve"> шешіміне (Нормативтік құқықтық актілерді мемлекеттік тіркеу тізілімінде № 6131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шешіммен</w:t>
      </w:r>
      <w:r>
        <w:rPr>
          <w:rFonts w:ascii="Times New Roman"/>
          <w:b w:val="false"/>
          <w:i w:val="false"/>
          <w:color w:val="000000"/>
          <w:sz w:val="28"/>
        </w:rPr>
        <w:t xml:space="preserve"> бекітілген тұрғын үй көмегін көрсетудің тәртібі мен мөлшерінде: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"1. Тұрғын үй көмегі жергілікті бюджет қаражаты есебінен Сырдария ауданында тұратын, жалғыз тұрғынжайы ретінде Қазақстан Республикасының аумағында меншік құқығындағы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3"/>
    <w:bookmarkStart w:name="z9" w:id="4"/>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4"/>
    <w:bookmarkStart w:name="z10" w:id="5"/>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5"/>
    <w:bookmarkStart w:name="z11" w:id="6"/>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6"/>
    <w:bookmarkStart w:name="z12" w:id="7"/>
    <w:p>
      <w:pPr>
        <w:spacing w:after="0"/>
        <w:ind w:left="0"/>
        <w:jc w:val="both"/>
      </w:pPr>
      <w:r>
        <w:rPr>
          <w:rFonts w:ascii="Times New Roman"/>
          <w:b w:val="false"/>
          <w:i w:val="false"/>
          <w:color w:val="000000"/>
          <w:sz w:val="28"/>
        </w:rPr>
        <w:t xml:space="preserve">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 </w:t>
      </w:r>
    </w:p>
    <w:bookmarkEnd w:id="7"/>
    <w:bookmarkStart w:name="z13" w:id="8"/>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жергілікті өкілді органдар 10 пайыздан асырмай белгілеген шекті жол берілетін деңгейінің арасындағы айырма ретінде айқындалады.";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 5 – тармақ</w:t>
      </w:r>
      <w:r>
        <w:rPr>
          <w:rFonts w:ascii="Times New Roman"/>
          <w:b w:val="false"/>
          <w:i w:val="false"/>
          <w:color w:val="000000"/>
          <w:sz w:val="28"/>
        </w:rPr>
        <w:t xml:space="preserve"> мынадай редакцияда жазылсын:</w:t>
      </w:r>
    </w:p>
    <w:bookmarkStart w:name="z15" w:id="9"/>
    <w:p>
      <w:pPr>
        <w:spacing w:after="0"/>
        <w:ind w:left="0"/>
        <w:jc w:val="both"/>
      </w:pPr>
      <w:r>
        <w:rPr>
          <w:rFonts w:ascii="Times New Roman"/>
          <w:b w:val="false"/>
          <w:i w:val="false"/>
          <w:color w:val="000000"/>
          <w:sz w:val="28"/>
        </w:rPr>
        <w:t>
      "5 – 5. Уәкілетті орган тұрғын үй көмегін көрсетуден тұрғын үй қатынастары және тұрғын үй-коммуналдық шаруашылық саласында басшылықты және салааралық үйлестіруді жүзеге асыратын уәкілетті орган белгілеген тәртіппен және мерзімдерде бас тартады.".</w:t>
      </w:r>
    </w:p>
    <w:bookmarkEnd w:id="9"/>
    <w:bookmarkStart w:name="z16" w:id="10"/>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Сырдария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Әжікенов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