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f772" w14:textId="8ecf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"Аудандық маңыздағы автомобиль жолдарының тізбесін бекіту туралы" Қызылорда облысы Жалағаш ауданы әкімдігінің 2015 жылғы 24 тамыздағы № 177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2023 жылғы 17 наурыздағы № 65 қаулысы. Қызылорда облысының Әділет департаментінде 2023 жылғы 28 наурызда № 8381-11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"Аудандық маңыздағы автомобиль жолдарының тізбесін бекіту туралы" Қызылорда облысы Жалағаш ауданы әкімдігінің 2015 жылғы 24 тамыздағы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5137 болып тіркелген)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аудандық маңыздағы автомобиль жолдарының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нөмерлері 12, 13, 14, 16 - жолдар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"Қызылорда-Жалағаш-Ақсу-Беркімбай кәлпе"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"Жосалы-Жалағаш-М.Шәменов-Түмен әулие"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"Самара-Шымкент-Мырзабай ахун"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"Жосалы-Жалағаш-М.Шәменов-Мәмбет әулие"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нөмерлері 17, 18 - жолдармен толықтырылсын: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"Жаңақоныс-Таң"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"Таң-Самұрат"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130,323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"Қызылорда облысының жолаушылар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көлігі және автомобиль жолдары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коммуналдық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