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a02d" w14:textId="105a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"Арал ауданы бойынша шетелдіктер үшін 2023 жылға арналған туристік жарна мөлшерлемелерін бекіту туралы" Арал аудандық мәслихатының 2023 жылғы 23 маусымдағы № 68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26 желтоқсандағы № 168 шешімі. Қызылорда облысының Әділет департаментінде 2023 жылғы 28 желтоқсанда № 8476-11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"Арал ауданы бойынша шетелдіктер үшін 2023 жылға арналған туристік жарна мөлшерлемелерін бекіту туралы" Арал аудандық мәслихатының 2023 жылғы 23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8428-11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