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1ad8" w14:textId="626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27 қазандағы № 57 шешімі. Қызылорда облысының Әділет департаментінде 2023 жылғы 1 қарашада № 8461-11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облыстық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орман қоры учаскелерінде орман пайдалану төлемақысының ставкаларын бекіту туралы"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 (Нормативтік құқықтық актілерді мемлекеттік тіркеу тізілімінде № 5193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""Мемлекеттік орман қоры учаскелерінде орман пайдалану төлемақысының ставкаларын бекіту туралы" Қызылорда облыстық мәслихатының 2015 жылғы 16 қыркүйектегі № 301 шешіміне өзгерістер енгізу туралы"" Қызылорда облыстық мәслихатының 2017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5919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