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7e0" w14:textId="b6e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2 наурыздағы № 38 қаулысы. Қызылорда облысының Әділет департаментінде 2023 жылғы 3 наурызда № 8371-11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"Қызылорда облысы бойынша әлеуметтік маңызы бар азық-түлік тауарларына бағаларды тұрақтандыру тетіктерін іске асыру қағидаларын бекіту туралы" Қызылорда облысы әкімдігінің 2019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6914 нөмірімен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облысы бойынша әлеуметтік маңызы бар азық-түлік тауарларына бағаларды тұрақтандыру тетіктерін іске асыру қағидаларын бекіту туралы" Қызылорда облысы әкімдігінің 2019 жылғы 9 қыркүйектегі № 56 қаулысына өзгерістер мен толықтырулар енгізу туралы" Қызылорда облысы әкімдігінің 2020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7567 нөмірімен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