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23f2a" w14:textId="e423f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аудандық мәслихатының 2023 жылғы 31 қазандағы № 12/110 шешімі. Қарағанды облысының Әділет департаментінде 2023 жылғы 1 қарашада № 6511-09 болып тіркелді. Күші жойылды - Қарағанды облысы Осакаров аудандық мәслихатының 2025 жылғы 12 ақпандағы № 30/290 шешімімен</w:t>
      </w:r>
    </w:p>
    <w:p>
      <w:pPr>
        <w:spacing w:after="0"/>
        <w:ind w:left="0"/>
        <w:jc w:val="both"/>
      </w:pPr>
      <w:r>
        <w:rPr>
          <w:rFonts w:ascii="Times New Roman"/>
          <w:b w:val="false"/>
          <w:i w:val="false"/>
          <w:color w:val="ff0000"/>
          <w:sz w:val="28"/>
        </w:rPr>
        <w:t xml:space="preserve">
      Ескерту. Күші жойылды - Қарағанды облысы Осакаров аудандық мәслихатының 12.02.2025 </w:t>
      </w:r>
      <w:r>
        <w:rPr>
          <w:rFonts w:ascii="Times New Roman"/>
          <w:b w:val="false"/>
          <w:i w:val="false"/>
          <w:color w:val="ff0000"/>
          <w:sz w:val="28"/>
        </w:rPr>
        <w:t>№ 30/290</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Ардагерлер туралы</w:t>
      </w:r>
      <w:r>
        <w:rPr>
          <w:rFonts w:ascii="Times New Roman"/>
          <w:b w:val="false"/>
          <w:i w:val="false"/>
          <w:color w:val="000000"/>
          <w:sz w:val="28"/>
        </w:rPr>
        <w:t xml:space="preserve">" Қазақстан Республикасының Заңдарына,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сәкес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Осакаров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31</w:t>
            </w:r>
            <w:r>
              <w:br/>
            </w:r>
            <w:r>
              <w:rPr>
                <w:rFonts w:ascii="Times New Roman"/>
                <w:b w:val="false"/>
                <w:i w:val="false"/>
                <w:color w:val="000000"/>
                <w:sz w:val="20"/>
              </w:rPr>
              <w:t>қазандағы</w:t>
            </w:r>
            <w:r>
              <w:br/>
            </w:r>
            <w:r>
              <w:rPr>
                <w:rFonts w:ascii="Times New Roman"/>
                <w:b w:val="false"/>
                <w:i w:val="false"/>
                <w:color w:val="000000"/>
                <w:sz w:val="20"/>
              </w:rPr>
              <w:t>№ 12/110</w:t>
            </w:r>
            <w:r>
              <w:br/>
            </w:r>
            <w:r>
              <w:rPr>
                <w:rFonts w:ascii="Times New Roman"/>
                <w:b w:val="false"/>
                <w:i w:val="false"/>
                <w:color w:val="000000"/>
                <w:sz w:val="20"/>
              </w:rPr>
              <w:t>Шешіміне 1-қосымша</w:t>
            </w:r>
          </w:p>
        </w:tc>
      </w:tr>
    </w:tbl>
    <w:bookmarkStart w:name="z10"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–қағидалар) Қазақстан Республикасының Үкіметінің 2023 жылғы 30 маусымдағы № 523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–үлгілік қағидалары)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3"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4"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"бір терезе" қағидаты бойынша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5"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Осакаров аудан әкімінің шешімімен құрылатын комиссия;</w:t>
      </w:r>
    </w:p>
    <w:bookmarkEnd w:id="9"/>
    <w:bookmarkStart w:name="z16" w:id="10"/>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End w:id="10"/>
    <w:bookmarkStart w:name="z17" w:id="11"/>
    <w:p>
      <w:pPr>
        <w:spacing w:after="0"/>
        <w:ind w:left="0"/>
        <w:jc w:val="both"/>
      </w:pPr>
      <w:r>
        <w:rPr>
          <w:rFonts w:ascii="Times New Roman"/>
          <w:b w:val="false"/>
          <w:i w:val="false"/>
          <w:color w:val="000000"/>
          <w:sz w:val="28"/>
        </w:rPr>
        <w:t>
      4)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1"/>
    <w:bookmarkStart w:name="z18" w:id="12"/>
    <w:p>
      <w:pPr>
        <w:spacing w:after="0"/>
        <w:ind w:left="0"/>
        <w:jc w:val="both"/>
      </w:pPr>
      <w:r>
        <w:rPr>
          <w:rFonts w:ascii="Times New Roman"/>
          <w:b w:val="false"/>
          <w:i w:val="false"/>
          <w:color w:val="000000"/>
          <w:sz w:val="28"/>
        </w:rPr>
        <w:t>
      5) әлеуметтік көмек көрсету жөніндегі уәкілетті орган – Осакаров ауданының әлеуметтік көмек көрсетуді жүзеге асыратын жергілікті атқарушы органы;</w:t>
      </w:r>
    </w:p>
    <w:bookmarkEnd w:id="12"/>
    <w:bookmarkStart w:name="z19"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0"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1" w:id="15"/>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5"/>
    <w:bookmarkStart w:name="z22" w:id="16"/>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Қарағанды облысы Осакаров аудандық мәслихатының 17.07.2024 </w:t>
      </w:r>
      <w:r>
        <w:rPr>
          <w:rFonts w:ascii="Times New Roman"/>
          <w:b w:val="false"/>
          <w:i w:val="false"/>
          <w:color w:val="000000"/>
          <w:sz w:val="28"/>
        </w:rPr>
        <w:t>№ 22/216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3. Осы қағидалар Осакаров ауданының аумағында тұрақты тұратын тұлғаларға таралады.</w:t>
      </w:r>
    </w:p>
    <w:bookmarkEnd w:id="17"/>
    <w:bookmarkStart w:name="z24" w:id="18"/>
    <w:p>
      <w:pPr>
        <w:spacing w:after="0"/>
        <w:ind w:left="0"/>
        <w:jc w:val="both"/>
      </w:pPr>
      <w:r>
        <w:rPr>
          <w:rFonts w:ascii="Times New Roman"/>
          <w:b w:val="false"/>
          <w:i w:val="false"/>
          <w:color w:val="000000"/>
          <w:sz w:val="28"/>
        </w:rPr>
        <w:t>
      4. Әлеуметтік көмек бір рет және (немесе) мерзгіл-мезгіл (ай сайын, тоқсан сайын, жартыжылдықта 1 рет, жылына 1 рет) көрсетіледі.</w:t>
      </w:r>
    </w:p>
    <w:bookmarkEnd w:id="18"/>
    <w:bookmarkStart w:name="z25" w:id="19"/>
    <w:p>
      <w:pPr>
        <w:spacing w:after="0"/>
        <w:ind w:left="0"/>
        <w:jc w:val="both"/>
      </w:pPr>
      <w:r>
        <w:rPr>
          <w:rFonts w:ascii="Times New Roman"/>
          <w:b w:val="false"/>
          <w:i w:val="false"/>
          <w:color w:val="000000"/>
          <w:sz w:val="28"/>
        </w:rPr>
        <w:t xml:space="preserve">
      5. Қазақстан Республикасы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19"/>
    <w:bookmarkStart w:name="z26" w:id="20"/>
    <w:p>
      <w:pPr>
        <w:spacing w:after="0"/>
        <w:ind w:left="0"/>
        <w:jc w:val="left"/>
      </w:pPr>
      <w:r>
        <w:rPr>
          <w:rFonts w:ascii="Times New Roman"/>
          <w:b/>
          <w:i w:val="false"/>
          <w:color w:val="000000"/>
        </w:rPr>
        <w:t xml:space="preserve"> 2 тарау. Әлеуметтік көмек алушылар санаттарының тізбесін айқындау және әлеуметтік көмектің мөлшерлерін белгілеу тәртібі</w:t>
      </w:r>
    </w:p>
    <w:bookmarkEnd w:id="20"/>
    <w:bookmarkStart w:name="z27" w:id="21"/>
    <w:p>
      <w:pPr>
        <w:spacing w:after="0"/>
        <w:ind w:left="0"/>
        <w:jc w:val="both"/>
      </w:pPr>
      <w:r>
        <w:rPr>
          <w:rFonts w:ascii="Times New Roman"/>
          <w:b w:val="false"/>
          <w:i w:val="false"/>
          <w:color w:val="000000"/>
          <w:sz w:val="28"/>
        </w:rPr>
        <w:t>
      6. Мереке күндері мен атаулы күндерге әлеуметтік көмек бір рет азаматтардың келесі санаттарына көрсетіледі:</w:t>
      </w:r>
    </w:p>
    <w:bookmarkEnd w:id="21"/>
    <w:bookmarkStart w:name="z28" w:id="22"/>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2"/>
    <w:bookmarkStart w:name="z29" w:id="23"/>
    <w:p>
      <w:pPr>
        <w:spacing w:after="0"/>
        <w:ind w:left="0"/>
        <w:jc w:val="both"/>
      </w:pPr>
      <w:r>
        <w:rPr>
          <w:rFonts w:ascii="Times New Roman"/>
          <w:b w:val="false"/>
          <w:i w:val="false"/>
          <w:color w:val="000000"/>
          <w:sz w:val="28"/>
        </w:rPr>
        <w:t>
      бұрынғы Кеңестік Социалистік Республикалар (бұдан әрі - КСР) Одағының әлеуметтік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 бұрынғы КСР Одағы Ішкі icтep министрлігігің қатардағы жауынгер және басшы құрамындағы адамдары (әскери мамандар мен кеңесшілерді қоса алғанда) – бір рет 200 000 (екі жүз мың) теңге мөлшерінде;</w:t>
      </w:r>
    </w:p>
    <w:bookmarkEnd w:id="23"/>
    <w:bookmarkStart w:name="z30" w:id="24"/>
    <w:p>
      <w:pPr>
        <w:spacing w:after="0"/>
        <w:ind w:left="0"/>
        <w:jc w:val="both"/>
      </w:pPr>
      <w:r>
        <w:rPr>
          <w:rFonts w:ascii="Times New Roman"/>
          <w:b w:val="false"/>
          <w:i w:val="false"/>
          <w:color w:val="000000"/>
          <w:sz w:val="28"/>
        </w:rPr>
        <w:t>
      жаттығу жиындарына шақырылып, Ауғанстанға ұрыс қимылдары жүріп жатқан кезеңде жіберілген әскери міндеттілер – бір рет 200 000 (екі жүз мың) теңге мөлшерінде;</w:t>
      </w:r>
    </w:p>
    <w:bookmarkEnd w:id="24"/>
    <w:bookmarkStart w:name="z31" w:id="25"/>
    <w:p>
      <w:pPr>
        <w:spacing w:after="0"/>
        <w:ind w:left="0"/>
        <w:jc w:val="both"/>
      </w:pPr>
      <w:r>
        <w:rPr>
          <w:rFonts w:ascii="Times New Roman"/>
          <w:b w:val="false"/>
          <w:i w:val="false"/>
          <w:color w:val="000000"/>
          <w:sz w:val="28"/>
        </w:rPr>
        <w:t>
      ұрыс қимылдары жүріп жатқан көзеңде Ауғанстанға жүк жеткізу үшін осы елге жіберілген автомобиль батальондарының әскери қызметкерлері – бір рет 200 000 (екі жүз мың) теңге мөлшерінде;</w:t>
      </w:r>
    </w:p>
    <w:bookmarkEnd w:id="25"/>
    <w:bookmarkStart w:name="z32" w:id="26"/>
    <w:p>
      <w:pPr>
        <w:spacing w:after="0"/>
        <w:ind w:left="0"/>
        <w:jc w:val="both"/>
      </w:pPr>
      <w:r>
        <w:rPr>
          <w:rFonts w:ascii="Times New Roman"/>
          <w:b w:val="false"/>
          <w:i w:val="false"/>
          <w:color w:val="000000"/>
          <w:sz w:val="28"/>
        </w:rPr>
        <w:t>
      бұрынғы КСР Одағының аумағынан Ауғанстанға жауынгерлер тапсырмаларды орындау үшін ұшулар жасаған ұшу құрамының әскери қызметшілері – бір рет 200 000 (екі жүз мың) теңге мөлшерінде;</w:t>
      </w:r>
    </w:p>
    <w:bookmarkEnd w:id="26"/>
    <w:bookmarkStart w:name="z33" w:id="27"/>
    <w:p>
      <w:pPr>
        <w:spacing w:after="0"/>
        <w:ind w:left="0"/>
        <w:jc w:val="both"/>
      </w:pPr>
      <w:r>
        <w:rPr>
          <w:rFonts w:ascii="Times New Roman"/>
          <w:b w:val="false"/>
          <w:i w:val="false"/>
          <w:color w:val="000000"/>
          <w:sz w:val="28"/>
        </w:rPr>
        <w:t>
      Ауғанстандағы кеңестік әскери құрамға қызмет көрсеткен жараланған, контузия алған немесе зақымданған, немесе ұрыс қимылдарын қамтамасыз етуге қатысқаны үшін бұрынғы КСР Одағының ордендерімен және медальдарімен наградталған, жұмысшылар мен қызметшілер басқа мемлекеттердің аумағындағы ұрыс қимылдарының ардагерлері болып танылады – бір рет 200 000 (екі жүз мың) теңге мөлшерінде;</w:t>
      </w:r>
    </w:p>
    <w:bookmarkEnd w:id="27"/>
    <w:bookmarkStart w:name="z34" w:id="28"/>
    <w:p>
      <w:pPr>
        <w:spacing w:after="0"/>
        <w:ind w:left="0"/>
        <w:jc w:val="both"/>
      </w:pPr>
      <w:r>
        <w:rPr>
          <w:rFonts w:ascii="Times New Roman"/>
          <w:b w:val="false"/>
          <w:i w:val="false"/>
          <w:color w:val="000000"/>
          <w:sz w:val="28"/>
        </w:rPr>
        <w:t>
      1992 жылдың қыркүйегінен 2001 жылдың ақпанға дейінгі кезеңде Тәжік-Ауған учаскесінде Тәуелсіз Мемлекеттер Достастығының шекарасын қорғауды күшейту жөніндегі мемлекетаралық шарттар мен келісімдерге сәйкес міндеттерді орындаған Қазақстан Республикасының әскери қызметшілері – бір рет 200 000 (екі жүз мың) теңге мөлшерінде;</w:t>
      </w:r>
    </w:p>
    <w:bookmarkEnd w:id="28"/>
    <w:bookmarkStart w:name="z35" w:id="29"/>
    <w:p>
      <w:pPr>
        <w:spacing w:after="0"/>
        <w:ind w:left="0"/>
        <w:jc w:val="both"/>
      </w:pPr>
      <w:r>
        <w:rPr>
          <w:rFonts w:ascii="Times New Roman"/>
          <w:b w:val="false"/>
          <w:i w:val="false"/>
          <w:color w:val="000000"/>
          <w:sz w:val="28"/>
        </w:rPr>
        <w:t>
      2003 жылдың тамызынан 2008 жылдың қазанға дейінгі кезеңде Ирактағы халықаралық бітімгерлік операцияға бітімгер ретінде қатысқан Қазақстан Республикасының әскери қызметшілері – бір рет 200 000 (екі жүз мың) теңге мөлшерінде;</w:t>
      </w:r>
    </w:p>
    <w:bookmarkEnd w:id="29"/>
    <w:bookmarkStart w:name="z36" w:id="30"/>
    <w:p>
      <w:pPr>
        <w:spacing w:after="0"/>
        <w:ind w:left="0"/>
        <w:jc w:val="both"/>
      </w:pPr>
      <w:r>
        <w:rPr>
          <w:rFonts w:ascii="Times New Roman"/>
          <w:b w:val="false"/>
          <w:i w:val="false"/>
          <w:color w:val="000000"/>
          <w:sz w:val="28"/>
        </w:rPr>
        <w:t>
      1986 - 1991 жылдыра аралығында Таулы Қарабахтағы этносаралық қақтығысты реттеуге қатысқан әскери қызметшілер, сондай-ақ бұрынғы КСР Одағы мемлекеттік қауіпсіздік және ішкі icтep органдарының қатардағы және басшы құрамындағы адамдары басқа мемлекеттердің аумағындағы ұрыс қимылдары ардагерлерінің басқа санаттары болып танылады – бір рет 200 000 (екі жүз мың) теңге мөлшерінде;</w:t>
      </w:r>
    </w:p>
    <w:bookmarkEnd w:id="30"/>
    <w:bookmarkStart w:name="z37" w:id="31"/>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бір рет 200 000 (екі жүз мың) теңге мөлшерінде.</w:t>
      </w:r>
    </w:p>
    <w:bookmarkEnd w:id="31"/>
    <w:bookmarkStart w:name="z38" w:id="32"/>
    <w:p>
      <w:pPr>
        <w:spacing w:after="0"/>
        <w:ind w:left="0"/>
        <w:jc w:val="both"/>
      </w:pPr>
      <w:r>
        <w:rPr>
          <w:rFonts w:ascii="Times New Roman"/>
          <w:b w:val="false"/>
          <w:i w:val="false"/>
          <w:color w:val="000000"/>
          <w:sz w:val="28"/>
        </w:rPr>
        <w:t>
      2) 8 наурыз - Халықаралық әйелдер күні:</w:t>
      </w:r>
    </w:p>
    <w:bookmarkEnd w:id="32"/>
    <w:bookmarkStart w:name="z39" w:id="33"/>
    <w:p>
      <w:pPr>
        <w:spacing w:after="0"/>
        <w:ind w:left="0"/>
        <w:jc w:val="both"/>
      </w:pPr>
      <w:r>
        <w:rPr>
          <w:rFonts w:ascii="Times New Roman"/>
          <w:b w:val="false"/>
          <w:i w:val="false"/>
          <w:color w:val="000000"/>
          <w:sz w:val="28"/>
        </w:rPr>
        <w:t>
      "Алтын алқа", "Күміс алқа" алқаларымен наградталған және бұрын "Батыр Ана" атағын алған I және II дәрежелі "Ана даңқы" ордендерімен наградталған көп балалы аналарға, сондай-ақ құрамында төрт және одан да көп бірге тұратын кәмелетке толмаған балалары бар көп балалы отбасыларға – бір рет 20 000 (жиырма мың) теңге мөлшерінде.</w:t>
      </w:r>
    </w:p>
    <w:bookmarkEnd w:id="33"/>
    <w:bookmarkStart w:name="z40" w:id="34"/>
    <w:p>
      <w:pPr>
        <w:spacing w:after="0"/>
        <w:ind w:left="0"/>
        <w:jc w:val="both"/>
      </w:pPr>
      <w:r>
        <w:rPr>
          <w:rFonts w:ascii="Times New Roman"/>
          <w:b w:val="false"/>
          <w:i w:val="false"/>
          <w:color w:val="000000"/>
          <w:sz w:val="28"/>
        </w:rPr>
        <w:t>
      3) 9 мамыр - Жеңіс күні:</w:t>
      </w:r>
    </w:p>
    <w:bookmarkEnd w:id="34"/>
    <w:bookmarkStart w:name="z41" w:id="35"/>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Одағың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 бір рет 2 000 000 (екі миллион) теңге мөлшерінде;</w:t>
      </w:r>
    </w:p>
    <w:bookmarkEnd w:id="35"/>
    <w:bookmarkStart w:name="z42" w:id="3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қызметшілерге – бір рет 2 000 000 (екі миллион) теңге мөлшерінде;</w:t>
      </w:r>
    </w:p>
    <w:bookmarkEnd w:id="36"/>
    <w:bookmarkStart w:name="z43" w:id="37"/>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бір рет 200 000 (екі жүз мың) теңге мөлшерінде;</w:t>
      </w:r>
    </w:p>
    <w:bookmarkEnd w:id="37"/>
    <w:bookmarkStart w:name="z44" w:id="38"/>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бір рет 200 000 (екі жүз мың) теңге мөлшерінде;</w:t>
      </w:r>
    </w:p>
    <w:bookmarkEnd w:id="38"/>
    <w:bookmarkStart w:name="z45" w:id="39"/>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бір рет 100 000 (жүз мың) теңге мөлшерінде;</w:t>
      </w:r>
    </w:p>
    <w:bookmarkEnd w:id="39"/>
    <w:bookmarkStart w:name="z46" w:id="40"/>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бір рет 100 000 (жүз мың) теңге мөлшерінде;</w:t>
      </w:r>
    </w:p>
    <w:bookmarkEnd w:id="40"/>
    <w:bookmarkStart w:name="z47" w:id="41"/>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бір рет 200 000 (екі жүз мың) теңге мөлшерінде;</w:t>
      </w:r>
    </w:p>
    <w:bookmarkEnd w:id="41"/>
    <w:bookmarkStart w:name="z48" w:id="42"/>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бір рет 200 000 (екі жүз мың) теңге мөлшерінде;</w:t>
      </w:r>
    </w:p>
    <w:bookmarkEnd w:id="42"/>
    <w:bookmarkStart w:name="z49" w:id="43"/>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бір рет 50 000 (елу мың) теңге мөлшерінде;</w:t>
      </w:r>
    </w:p>
    <w:bookmarkEnd w:id="43"/>
    <w:bookmarkStart w:name="z50" w:id="44"/>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бір рет 50 000 (елу мың) теңге мөлшерінде;</w:t>
      </w:r>
    </w:p>
    <w:bookmarkEnd w:id="44"/>
    <w:bookmarkStart w:name="z51" w:id="45"/>
    <w:p>
      <w:pPr>
        <w:spacing w:after="0"/>
        <w:ind w:left="0"/>
        <w:jc w:val="both"/>
      </w:pPr>
      <w:r>
        <w:rPr>
          <w:rFonts w:ascii="Times New Roman"/>
          <w:b w:val="false"/>
          <w:i w:val="false"/>
          <w:color w:val="000000"/>
          <w:sz w:val="28"/>
        </w:rPr>
        <w:t>
      4) 30 тамыз - Қазақстан Республикасының Конституциясы күні:</w:t>
      </w:r>
    </w:p>
    <w:bookmarkEnd w:id="45"/>
    <w:bookmarkStart w:name="z52" w:id="46"/>
    <w:p>
      <w:pPr>
        <w:spacing w:after="0"/>
        <w:ind w:left="0"/>
        <w:jc w:val="both"/>
      </w:pPr>
      <w:r>
        <w:rPr>
          <w:rFonts w:ascii="Times New Roman"/>
          <w:b w:val="false"/>
          <w:i w:val="false"/>
          <w:color w:val="000000"/>
          <w:sz w:val="28"/>
        </w:rPr>
        <w:t>
      бірінші, екінші, үшінші топтағы мүгедектігі бар адамдарға – бір рет 20 000 (жиырма мың) теңге мөлшерінде;</w:t>
      </w:r>
    </w:p>
    <w:bookmarkEnd w:id="46"/>
    <w:bookmarkStart w:name="z53" w:id="47"/>
    <w:p>
      <w:pPr>
        <w:spacing w:after="0"/>
        <w:ind w:left="0"/>
        <w:jc w:val="both"/>
      </w:pPr>
      <w:r>
        <w:rPr>
          <w:rFonts w:ascii="Times New Roman"/>
          <w:b w:val="false"/>
          <w:i w:val="false"/>
          <w:color w:val="000000"/>
          <w:sz w:val="28"/>
        </w:rPr>
        <w:t>
      5) 1 қазан - Қарттар күні:</w:t>
      </w:r>
    </w:p>
    <w:bookmarkEnd w:id="47"/>
    <w:bookmarkStart w:name="z54" w:id="48"/>
    <w:p>
      <w:pPr>
        <w:spacing w:after="0"/>
        <w:ind w:left="0"/>
        <w:jc w:val="both"/>
      </w:pPr>
      <w:r>
        <w:rPr>
          <w:rFonts w:ascii="Times New Roman"/>
          <w:b w:val="false"/>
          <w:i w:val="false"/>
          <w:color w:val="000000"/>
          <w:sz w:val="28"/>
        </w:rPr>
        <w:t>
      жетпіс одан жоғары жастағы зейнеткерлерге – бір рет 20 000 (жиырма мың) теңге мөлшерінде;</w:t>
      </w:r>
    </w:p>
    <w:bookmarkEnd w:id="48"/>
    <w:bookmarkStart w:name="z55" w:id="49"/>
    <w:p>
      <w:pPr>
        <w:spacing w:after="0"/>
        <w:ind w:left="0"/>
        <w:jc w:val="both"/>
      </w:pPr>
      <w:r>
        <w:rPr>
          <w:rFonts w:ascii="Times New Roman"/>
          <w:b w:val="false"/>
          <w:i w:val="false"/>
          <w:color w:val="000000"/>
          <w:sz w:val="28"/>
        </w:rPr>
        <w:t>
      6) 25 қазан - Республика күні:</w:t>
      </w:r>
    </w:p>
    <w:bookmarkEnd w:id="49"/>
    <w:bookmarkStart w:name="z56" w:id="50"/>
    <w:p>
      <w:pPr>
        <w:spacing w:after="0"/>
        <w:ind w:left="0"/>
        <w:jc w:val="both"/>
      </w:pPr>
      <w:r>
        <w:rPr>
          <w:rFonts w:ascii="Times New Roman"/>
          <w:b w:val="false"/>
          <w:i w:val="false"/>
          <w:color w:val="000000"/>
          <w:sz w:val="28"/>
        </w:rPr>
        <w:t>
      он сегіз жасқа дейінгі мүгедектігі бар балаларға – бір рет 20 000 (жиырма мың) теңге мөлшерінде;</w:t>
      </w:r>
    </w:p>
    <w:bookmarkEnd w:id="50"/>
    <w:bookmarkStart w:name="z57" w:id="51"/>
    <w:p>
      <w:pPr>
        <w:spacing w:after="0"/>
        <w:ind w:left="0"/>
        <w:jc w:val="both"/>
      </w:pPr>
      <w:r>
        <w:rPr>
          <w:rFonts w:ascii="Times New Roman"/>
          <w:b w:val="false"/>
          <w:i w:val="false"/>
          <w:color w:val="000000"/>
          <w:sz w:val="28"/>
        </w:rPr>
        <w:t>
      7) 16 желтоқсан - Тәуелсіздік күні:</w:t>
      </w:r>
    </w:p>
    <w:bookmarkEnd w:id="51"/>
    <w:bookmarkStart w:name="z58" w:id="52"/>
    <w:p>
      <w:pPr>
        <w:spacing w:after="0"/>
        <w:ind w:left="0"/>
        <w:jc w:val="both"/>
      </w:pPr>
      <w:r>
        <w:rPr>
          <w:rFonts w:ascii="Times New Roman"/>
          <w:b w:val="false"/>
          <w:i w:val="false"/>
          <w:color w:val="000000"/>
          <w:sz w:val="28"/>
        </w:rPr>
        <w:t xml:space="preserve">
      Қазақстандағы 1986 жылғы 17-18 желтоқсан оқиғасына қатысып, Қазақстан Республикасының "Жаппай саяси қурғын-сүргіндер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тұлғаларға – бір рет 400 000 (төрт жүз мың) теңге мөлшерінде.</w:t>
      </w:r>
    </w:p>
    <w:bookmarkEnd w:id="52"/>
    <w:bookmarkStart w:name="z59" w:id="53"/>
    <w:p>
      <w:pPr>
        <w:spacing w:after="0"/>
        <w:ind w:left="0"/>
        <w:jc w:val="both"/>
      </w:pPr>
      <w:r>
        <w:rPr>
          <w:rFonts w:ascii="Times New Roman"/>
          <w:b w:val="false"/>
          <w:i w:val="false"/>
          <w:color w:val="000000"/>
          <w:sz w:val="28"/>
        </w:rPr>
        <w:t>
      7. Әлеуметтік көмек мұқтаж азаматтардың жекелеген санаттарына бір рет және (немесе) мерзімді (ай сайын, тоқсан сайын, жартыжылдықта 1 рет,) көрсетіледі:</w:t>
      </w:r>
    </w:p>
    <w:bookmarkEnd w:id="53"/>
    <w:bookmarkStart w:name="z60" w:id="54"/>
    <w:p>
      <w:pPr>
        <w:spacing w:after="0"/>
        <w:ind w:left="0"/>
        <w:jc w:val="both"/>
      </w:pPr>
      <w:r>
        <w:rPr>
          <w:rFonts w:ascii="Times New Roman"/>
          <w:b w:val="false"/>
          <w:i w:val="false"/>
          <w:color w:val="000000"/>
          <w:sz w:val="28"/>
        </w:rPr>
        <w:t>
      1) бас бостандығынан айыру орындарынан босатылған және пробация қызметінің есебінде тұрған адамның (отбасының) ең төменгі күнкөріс деңгейі мөлшерінің бір еселік шегінен аспайтын жан басына шаққандағы орташа табысын ескере отыра –бір рет 10 (он) айлық есептік көрсеткіш мөлшерінде;</w:t>
      </w:r>
    </w:p>
    <w:bookmarkEnd w:id="54"/>
    <w:bookmarkStart w:name="z61" w:id="55"/>
    <w:p>
      <w:pPr>
        <w:spacing w:after="0"/>
        <w:ind w:left="0"/>
        <w:jc w:val="both"/>
      </w:pPr>
      <w:r>
        <w:rPr>
          <w:rFonts w:ascii="Times New Roman"/>
          <w:b w:val="false"/>
          <w:i w:val="false"/>
          <w:color w:val="000000"/>
          <w:sz w:val="28"/>
        </w:rPr>
        <w:t>
      2) табиғи зілзала орын алған мекен-жайда тұрақты тұратын азаматтарға (отбасыларға) осы жағдай туындаған сәттен бастап тұрғын үй (тұрғын үй құрылысы) меншік иелерінің біріне алты ай ішінде, жан басына шаққандағы орташа табысы есепке алынбай - бір рет 100 (жүз) айлық есептік көрсеткіш мөлшерінде;</w:t>
      </w:r>
    </w:p>
    <w:bookmarkEnd w:id="55"/>
    <w:bookmarkStart w:name="z11" w:id="56"/>
    <w:p>
      <w:pPr>
        <w:spacing w:after="0"/>
        <w:ind w:left="0"/>
        <w:jc w:val="both"/>
      </w:pPr>
      <w:r>
        <w:rPr>
          <w:rFonts w:ascii="Times New Roman"/>
          <w:b w:val="false"/>
          <w:i w:val="false"/>
          <w:color w:val="000000"/>
          <w:sz w:val="28"/>
        </w:rPr>
        <w:t>
      өрттің салдарынан өрт оқиғасы орын алған мекен-жайда тұрақты тұратын азаматтарға (отбасыларға) осы жағдай туындаған сәттен бастап тұрғын үй (тұрғын үй құрылысы) меншік иелерінің біріне алты ай ішінде, жан басына шаққандағы орташа табысы есепке алынбай - бір рет 200 (екі жүз) айлық есептік көрсеткіш мөлшерінде;</w:t>
      </w:r>
    </w:p>
    <w:bookmarkEnd w:id="56"/>
    <w:bookmarkStart w:name="z100" w:id="57"/>
    <w:p>
      <w:pPr>
        <w:spacing w:after="0"/>
        <w:ind w:left="0"/>
        <w:jc w:val="both"/>
      </w:pPr>
      <w:r>
        <w:rPr>
          <w:rFonts w:ascii="Times New Roman"/>
          <w:b w:val="false"/>
          <w:i w:val="false"/>
          <w:color w:val="000000"/>
          <w:sz w:val="28"/>
        </w:rPr>
        <w:t>
      2-1) қатты отынды сатып алуға 3 (үш) ең төмен күнкөріс деңгейінен аспайтын жан басына шаққандағы орташа кіріс болуы және оларда және отбасы мүшелерінде басқа тұрғын үйі болмаған жағдайда, жергілікті (пештік) жылытатын жеке тұрғын үйде тұратын, оның жеке меншік иесі болып табылатын жалғыз басты зейнеткерлік жасқа толған қарт адамдарға және тұрғылықты жері бойынша еңбекке қабілетті кәмелетке толған балалары жоқ және мүгедектігі бар адамдарға - тиісті қаржы жылына белгіленген жылыту маусымына арналған 16 (он алты) айлық есептік көрсеткіш көрсетіледі;</w:t>
      </w:r>
    </w:p>
    <w:bookmarkEnd w:id="57"/>
    <w:bookmarkStart w:name="z14" w:id="58"/>
    <w:p>
      <w:pPr>
        <w:spacing w:after="0"/>
        <w:ind w:left="0"/>
        <w:jc w:val="both"/>
      </w:pPr>
      <w:r>
        <w:rPr>
          <w:rFonts w:ascii="Times New Roman"/>
          <w:b w:val="false"/>
          <w:i w:val="false"/>
          <w:color w:val="000000"/>
          <w:sz w:val="28"/>
        </w:rPr>
        <w:t>
      қатты отынды сатып алуға 1 (бір) ең төмен күнкөріс деңгейінен аспайтын жан басына шаққандағы орташа кіріс болуы және оларда және отбасы мүшелерінде басқа тұрғын үйі болмаған жағдайда, жергілікті (пештік) жылытатын жеке тұрғын үйде тұратын, оның жеке меншік иесі болып табылатын аз қамтылған отбасыларға (азаматарға) - тиісті қаржы жылына белгіленген жылыту маусымына арналған 16 (он алты) айлық есептік көрсеткіш көрсетіледі;</w:t>
      </w:r>
    </w:p>
    <w:bookmarkEnd w:id="58"/>
    <w:bookmarkStart w:name="z62" w:id="59"/>
    <w:p>
      <w:pPr>
        <w:spacing w:after="0"/>
        <w:ind w:left="0"/>
        <w:jc w:val="both"/>
      </w:pPr>
      <w:r>
        <w:rPr>
          <w:rFonts w:ascii="Times New Roman"/>
          <w:b w:val="false"/>
          <w:i w:val="false"/>
          <w:color w:val="000000"/>
          <w:sz w:val="28"/>
        </w:rPr>
        <w:t>
      3) өмірлік қиын жағдайда, оның ішінде әлеуметтік мәні бар аурулардың және айналадағыларға қауіп төндіретін аурулардың салдарынан тыныс-тіршілігінің шектелуі азаматтарға (отбасыларға):</w:t>
      </w:r>
    </w:p>
    <w:bookmarkEnd w:id="59"/>
    <w:bookmarkStart w:name="z63" w:id="60"/>
    <w:p>
      <w:pPr>
        <w:spacing w:after="0"/>
        <w:ind w:left="0"/>
        <w:jc w:val="both"/>
      </w:pPr>
      <w:r>
        <w:rPr>
          <w:rFonts w:ascii="Times New Roman"/>
          <w:b w:val="false"/>
          <w:i w:val="false"/>
          <w:color w:val="000000"/>
          <w:sz w:val="28"/>
        </w:rPr>
        <w:t>
      ауыр материалдық жағдайға байланысты - ең төмен күнкөріс деңгейіне бір еселік қатынаста шектен аспайтын жан басына шаққандағы орташа табысты ескере отырып, бір рет 3 (үш) айлық есептік көрсеткіш мөлшерінде;</w:t>
      </w:r>
    </w:p>
    <w:bookmarkEnd w:id="60"/>
    <w:bookmarkStart w:name="z64" w:id="61"/>
    <w:p>
      <w:pPr>
        <w:spacing w:after="0"/>
        <w:ind w:left="0"/>
        <w:jc w:val="both"/>
      </w:pPr>
      <w:r>
        <w:rPr>
          <w:rFonts w:ascii="Times New Roman"/>
          <w:b w:val="false"/>
          <w:i w:val="false"/>
          <w:color w:val="000000"/>
          <w:sz w:val="28"/>
        </w:rPr>
        <w:t>
      туберкулез ауруымен диспансерлік есепте тұрған адамдарға жан басына шаққандағы орташа табысты есепке алмағанда тоқсан сайын 15 000 (он бес мың) теңге мөлшерінде;</w:t>
      </w:r>
    </w:p>
    <w:bookmarkEnd w:id="61"/>
    <w:bookmarkStart w:name="z65" w:id="62"/>
    <w:p>
      <w:pPr>
        <w:spacing w:after="0"/>
        <w:ind w:left="0"/>
        <w:jc w:val="both"/>
      </w:pPr>
      <w:r>
        <w:rPr>
          <w:rFonts w:ascii="Times New Roman"/>
          <w:b w:val="false"/>
          <w:i w:val="false"/>
          <w:color w:val="000000"/>
          <w:sz w:val="28"/>
        </w:rPr>
        <w:t>
      қатерлі ісіктер, жүре пайда болған иммундық тапшылық синдромы ауруларымен диспансерлік есепте тұрған адамдарға жан басына шаққандағы орташа табысты есепке алмағанда бір рет 50 000 (елу мың) теңге мөлшерінде;</w:t>
      </w:r>
    </w:p>
    <w:bookmarkEnd w:id="62"/>
    <w:bookmarkStart w:name="z66" w:id="63"/>
    <w:p>
      <w:pPr>
        <w:spacing w:after="0"/>
        <w:ind w:left="0"/>
        <w:jc w:val="both"/>
      </w:pPr>
      <w:r>
        <w:rPr>
          <w:rFonts w:ascii="Times New Roman"/>
          <w:b w:val="false"/>
          <w:i w:val="false"/>
          <w:color w:val="000000"/>
          <w:sz w:val="28"/>
        </w:rPr>
        <w:t>
      созылмалы бүйрек функциясының жетіспеушілігі бар, хрониодиализдегі адамдарға жан басына шаққандағы орташа табысы есепке алынбай, бір рет 15 (он бес) айлық есептік көрсеткіш мөлшерінде;</w:t>
      </w:r>
    </w:p>
    <w:bookmarkEnd w:id="63"/>
    <w:bookmarkStart w:name="z67" w:id="64"/>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әлеуметтік көмек ай сайын жан басына шаққандағы орташа табысы есепке алынбай тағайындалады, республикалық бюджет туралы заңында белгіленген тиісті қаржы жылына ең төмен күнкөріс деңгейінің 2 (екі) еселенген мөлшерінде төленеді;</w:t>
      </w:r>
    </w:p>
    <w:bookmarkEnd w:id="64"/>
    <w:bookmarkStart w:name="z68" w:id="65"/>
    <w:p>
      <w:pPr>
        <w:spacing w:after="0"/>
        <w:ind w:left="0"/>
        <w:jc w:val="both"/>
      </w:pPr>
      <w:r>
        <w:rPr>
          <w:rFonts w:ascii="Times New Roman"/>
          <w:b w:val="false"/>
          <w:i w:val="false"/>
          <w:color w:val="000000"/>
          <w:sz w:val="28"/>
        </w:rPr>
        <w:t>
      4) Осакаров ауданының мектепке дейінгі білім беру ұйымдарында тәрбиеленетін және оқитын мүгедектігі бар балалар және балалары бар көп балалы отбасыларға жартыжылдықта бір рет 50% мөлшерінде ата-ана жарналарына шығындарды өтеуге;</w:t>
      </w:r>
    </w:p>
    <w:bookmarkEnd w:id="65"/>
    <w:bookmarkStart w:name="z69" w:id="66"/>
    <w:p>
      <w:pPr>
        <w:spacing w:after="0"/>
        <w:ind w:left="0"/>
        <w:jc w:val="both"/>
      </w:pPr>
      <w:r>
        <w:rPr>
          <w:rFonts w:ascii="Times New Roman"/>
          <w:b w:val="false"/>
          <w:i w:val="false"/>
          <w:color w:val="000000"/>
          <w:sz w:val="28"/>
        </w:rPr>
        <w:t xml:space="preserve">
      5) Қазақстан Республикасының "Ардагерлер туралы" Заңның 3 -бабының </w:t>
      </w:r>
      <w:r>
        <w:rPr>
          <w:rFonts w:ascii="Times New Roman"/>
          <w:b w:val="false"/>
          <w:i w:val="false"/>
          <w:color w:val="000000"/>
          <w:sz w:val="28"/>
        </w:rPr>
        <w:t>1 тармағына</w:t>
      </w:r>
      <w:r>
        <w:rPr>
          <w:rFonts w:ascii="Times New Roman"/>
          <w:b w:val="false"/>
          <w:i w:val="false"/>
          <w:color w:val="000000"/>
          <w:sz w:val="28"/>
        </w:rPr>
        <w:t xml:space="preserve"> сәйкес ардагерлерге табыстарын есепке алмай, жылына бір рет, 14 күннен аспайтын санаторий-курорттық емдеуге мүгедектігі бар адамдар үшін белгіленген санаторий-курорттық емдеуге кепілдендірілген сомасынан аспайтын жұмсалған шығындарды өтеуге әлеуметтік көмек көрсету;</w:t>
      </w:r>
    </w:p>
    <w:bookmarkEnd w:id="66"/>
    <w:bookmarkStart w:name="z110" w:id="67"/>
    <w:p>
      <w:pPr>
        <w:spacing w:after="0"/>
        <w:ind w:left="0"/>
        <w:jc w:val="both"/>
      </w:pPr>
      <w:r>
        <w:rPr>
          <w:rFonts w:ascii="Times New Roman"/>
          <w:b w:val="false"/>
          <w:i w:val="false"/>
          <w:color w:val="000000"/>
          <w:sz w:val="28"/>
        </w:rPr>
        <w:t>
      мүгедектігі бар балалардың ата-анасына немесе өзге де заңды өкілдеріне және бірінші топтағы мүгедектігі бар адамдармен еріп жүретін адамдарға санаторий-курорттық емдеуге жан басына шаққандағы орташа табысы есепке алынбай, бір рет санаторлық-курорттық емдеу құнын өтеу ретінде ұсынылатын кепілдік берілген соманың 70 (жетпіс) пайызы мөлшерінде.</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Қарағанды облысы Осакаров аудандық мәслихатының 17.07.2024 </w:t>
      </w:r>
      <w:r>
        <w:rPr>
          <w:rFonts w:ascii="Times New Roman"/>
          <w:b w:val="false"/>
          <w:i w:val="false"/>
          <w:color w:val="000000"/>
          <w:sz w:val="28"/>
        </w:rPr>
        <w:t>№ 22/216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28.08.2024 </w:t>
      </w:r>
      <w:r>
        <w:rPr>
          <w:rFonts w:ascii="Times New Roman"/>
          <w:b w:val="false"/>
          <w:i w:val="false"/>
          <w:color w:val="000000"/>
          <w:sz w:val="28"/>
        </w:rPr>
        <w:t>№ 23/219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70" w:id="68"/>
    <w:p>
      <w:pPr>
        <w:spacing w:after="0"/>
        <w:ind w:left="0"/>
        <w:jc w:val="both"/>
      </w:pPr>
      <w:r>
        <w:rPr>
          <w:rFonts w:ascii="Times New Roman"/>
          <w:b w:val="false"/>
          <w:i w:val="false"/>
          <w:color w:val="000000"/>
          <w:sz w:val="28"/>
        </w:rPr>
        <w:t>
      8. Алушылардың жекелеген санаттары үшін атаулы күндер мен мереке күндеріне әлеуметтік көмектің мөлшері облыстың жергілікті атқарушы органың келісімі бойынша біріңғай мөлшерде белгіленеді.</w:t>
      </w:r>
    </w:p>
    <w:bookmarkEnd w:id="68"/>
    <w:bookmarkStart w:name="z71" w:id="69"/>
    <w:p>
      <w:pPr>
        <w:spacing w:after="0"/>
        <w:ind w:left="0"/>
        <w:jc w:val="left"/>
      </w:pPr>
      <w:r>
        <w:rPr>
          <w:rFonts w:ascii="Times New Roman"/>
          <w:b/>
          <w:i w:val="false"/>
          <w:color w:val="000000"/>
        </w:rPr>
        <w:t xml:space="preserve"> 3-тарау. Әлеуметтік көмек көрсету тәртібі</w:t>
      </w:r>
    </w:p>
    <w:bookmarkEnd w:id="69"/>
    <w:bookmarkStart w:name="z72" w:id="70"/>
    <w:p>
      <w:pPr>
        <w:spacing w:after="0"/>
        <w:ind w:left="0"/>
        <w:jc w:val="both"/>
      </w:pPr>
      <w:r>
        <w:rPr>
          <w:rFonts w:ascii="Times New Roman"/>
          <w:b w:val="false"/>
          <w:i w:val="false"/>
          <w:color w:val="000000"/>
          <w:sz w:val="28"/>
        </w:rPr>
        <w:t>
      9. Әлеуметтік көмек үлгілік қағидаларға сәйкес көрсетіледі.</w:t>
      </w:r>
    </w:p>
    <w:bookmarkEnd w:id="70"/>
    <w:bookmarkStart w:name="z73" w:id="71"/>
    <w:p>
      <w:pPr>
        <w:spacing w:after="0"/>
        <w:ind w:left="0"/>
        <w:jc w:val="both"/>
      </w:pPr>
      <w:r>
        <w:rPr>
          <w:rFonts w:ascii="Times New Roman"/>
          <w:b w:val="false"/>
          <w:i w:val="false"/>
          <w:color w:val="000000"/>
          <w:sz w:val="28"/>
        </w:rPr>
        <w:t>
      10. Атаулы күндер мен мереке күндеріне орай әлеуметтік көмек оны алушылардан өтініштер талап етілмей көрсетіледі.</w:t>
      </w:r>
    </w:p>
    <w:bookmarkEnd w:id="71"/>
    <w:bookmarkStart w:name="z74" w:id="72"/>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белгілейді, содан кейін уәкілетті ұйымға не өзге де ұйымдарға сұраныс жіберу арқылы олардың тізімдері қалыптастырылады.</w:t>
      </w:r>
    </w:p>
    <w:bookmarkEnd w:id="72"/>
    <w:bookmarkStart w:name="z75" w:id="73"/>
    <w:p>
      <w:pPr>
        <w:spacing w:after="0"/>
        <w:ind w:left="0"/>
        <w:jc w:val="both"/>
      </w:pPr>
      <w:r>
        <w:rPr>
          <w:rFonts w:ascii="Times New Roman"/>
          <w:b w:val="false"/>
          <w:i w:val="false"/>
          <w:color w:val="000000"/>
          <w:sz w:val="28"/>
        </w:rPr>
        <w:t>
      11. Әлеуметтік көмек көрсетуден бас тарту:</w:t>
      </w:r>
    </w:p>
    <w:bookmarkEnd w:id="73"/>
    <w:bookmarkStart w:name="z76" w:id="74"/>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74"/>
    <w:bookmarkStart w:name="z77" w:id="75"/>
    <w:p>
      <w:pPr>
        <w:spacing w:after="0"/>
        <w:ind w:left="0"/>
        <w:jc w:val="both"/>
      </w:pPr>
      <w:r>
        <w:rPr>
          <w:rFonts w:ascii="Times New Roman"/>
          <w:b w:val="false"/>
          <w:i w:val="false"/>
          <w:color w:val="000000"/>
          <w:sz w:val="28"/>
        </w:rPr>
        <w:t>
      2) тұлғаның (отбасының) материалдық жағдайына тексеру жүргізуден өтініш беруші бас тартқан, жалтарған;</w:t>
      </w:r>
    </w:p>
    <w:bookmarkEnd w:id="75"/>
    <w:bookmarkStart w:name="z78" w:id="76"/>
    <w:p>
      <w:pPr>
        <w:spacing w:after="0"/>
        <w:ind w:left="0"/>
        <w:jc w:val="both"/>
      </w:pPr>
      <w:r>
        <w:rPr>
          <w:rFonts w:ascii="Times New Roman"/>
          <w:b w:val="false"/>
          <w:i w:val="false"/>
          <w:color w:val="000000"/>
          <w:sz w:val="28"/>
        </w:rPr>
        <w:t>
      3) тұлғаның (отбасының) жан басына шаққандағы орташа табысы әлеуметтік көмек көрсету үшін жергілікті өкілді органдар белгілеген шектен артық болған жағдайларда жүзеге асырылады.</w:t>
      </w:r>
    </w:p>
    <w:bookmarkEnd w:id="76"/>
    <w:bookmarkStart w:name="z79" w:id="77"/>
    <w:p>
      <w:pPr>
        <w:spacing w:after="0"/>
        <w:ind w:left="0"/>
        <w:jc w:val="both"/>
      </w:pPr>
      <w:r>
        <w:rPr>
          <w:rFonts w:ascii="Times New Roman"/>
          <w:b w:val="false"/>
          <w:i w:val="false"/>
          <w:color w:val="000000"/>
          <w:sz w:val="28"/>
        </w:rPr>
        <w:t>
      12. Әлеуметтік көмек көрсетуге жұмсалатын шығыстарды қаржыландыру республикалық маңызы бар қаланың, астананың, ауданның (облыстық маңызы бар қаланың) бюджетінде көзделген ағымдағы қаржы жылына арналған қаражат шегінде жүзеге асырылады.</w:t>
      </w:r>
    </w:p>
    <w:bookmarkEnd w:id="77"/>
    <w:bookmarkStart w:name="z80" w:id="78"/>
    <w:p>
      <w:pPr>
        <w:spacing w:after="0"/>
        <w:ind w:left="0"/>
        <w:jc w:val="both"/>
      </w:pPr>
      <w:r>
        <w:rPr>
          <w:rFonts w:ascii="Times New Roman"/>
          <w:b w:val="false"/>
          <w:i w:val="false"/>
          <w:color w:val="000000"/>
          <w:sz w:val="28"/>
        </w:rPr>
        <w:t>
      13. Әлеуметтік көмек келесі жағдайларда тоқтатылады:</w:t>
      </w:r>
    </w:p>
    <w:bookmarkEnd w:id="78"/>
    <w:bookmarkStart w:name="z81" w:id="79"/>
    <w:p>
      <w:pPr>
        <w:spacing w:after="0"/>
        <w:ind w:left="0"/>
        <w:jc w:val="both"/>
      </w:pPr>
      <w:r>
        <w:rPr>
          <w:rFonts w:ascii="Times New Roman"/>
          <w:b w:val="false"/>
          <w:i w:val="false"/>
          <w:color w:val="000000"/>
          <w:sz w:val="28"/>
        </w:rPr>
        <w:t>
      1) алушы қайтыс болған;</w:t>
      </w:r>
    </w:p>
    <w:bookmarkEnd w:id="79"/>
    <w:bookmarkStart w:name="z82" w:id="80"/>
    <w:p>
      <w:pPr>
        <w:spacing w:after="0"/>
        <w:ind w:left="0"/>
        <w:jc w:val="both"/>
      </w:pPr>
      <w:r>
        <w:rPr>
          <w:rFonts w:ascii="Times New Roman"/>
          <w:b w:val="false"/>
          <w:i w:val="false"/>
          <w:color w:val="000000"/>
          <w:sz w:val="28"/>
        </w:rPr>
        <w:t>
      2) алушы тиісті әкімшілік-аумақтық бірліктің шегінен тыс жерге тұрақты тұруға кеткен;</w:t>
      </w:r>
    </w:p>
    <w:bookmarkEnd w:id="80"/>
    <w:bookmarkStart w:name="z83" w:id="81"/>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81"/>
    <w:bookmarkStart w:name="z84" w:id="82"/>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w:t>
      </w:r>
    </w:p>
    <w:bookmarkEnd w:id="82"/>
    <w:bookmarkStart w:name="z85" w:id="83"/>
    <w:p>
      <w:pPr>
        <w:spacing w:after="0"/>
        <w:ind w:left="0"/>
        <w:jc w:val="both"/>
      </w:pPr>
      <w:r>
        <w:rPr>
          <w:rFonts w:ascii="Times New Roman"/>
          <w:b w:val="false"/>
          <w:i w:val="false"/>
          <w:color w:val="000000"/>
          <w:sz w:val="28"/>
        </w:rPr>
        <w:t>
      Әлеуметтік көмекті төлеу көрсетілген мән-жайлар туындаған айдан бастап тоқтатылады.</w:t>
      </w:r>
    </w:p>
    <w:bookmarkEnd w:id="83"/>
    <w:bookmarkStart w:name="z86" w:id="84"/>
    <w:p>
      <w:pPr>
        <w:spacing w:after="0"/>
        <w:ind w:left="0"/>
        <w:jc w:val="both"/>
      </w:pPr>
      <w:r>
        <w:rPr>
          <w:rFonts w:ascii="Times New Roman"/>
          <w:b w:val="false"/>
          <w:i w:val="false"/>
          <w:color w:val="000000"/>
          <w:sz w:val="28"/>
        </w:rPr>
        <w:t>
      14.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84"/>
    <w:bookmarkStart w:name="z87" w:id="85"/>
    <w:p>
      <w:pPr>
        <w:spacing w:after="0"/>
        <w:ind w:left="0"/>
        <w:jc w:val="both"/>
      </w:pPr>
      <w:r>
        <w:rPr>
          <w:rFonts w:ascii="Times New Roman"/>
          <w:b w:val="false"/>
          <w:i w:val="false"/>
          <w:color w:val="000000"/>
          <w:sz w:val="28"/>
        </w:rPr>
        <w:t>
      15.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31</w:t>
            </w:r>
            <w:r>
              <w:br/>
            </w:r>
            <w:r>
              <w:rPr>
                <w:rFonts w:ascii="Times New Roman"/>
                <w:b w:val="false"/>
                <w:i w:val="false"/>
                <w:color w:val="000000"/>
                <w:sz w:val="20"/>
              </w:rPr>
              <w:t>қазандағы</w:t>
            </w:r>
            <w:r>
              <w:br/>
            </w:r>
            <w:r>
              <w:rPr>
                <w:rFonts w:ascii="Times New Roman"/>
                <w:b w:val="false"/>
                <w:i w:val="false"/>
                <w:color w:val="000000"/>
                <w:sz w:val="20"/>
              </w:rPr>
              <w:t>№ 12/110</w:t>
            </w:r>
            <w:r>
              <w:br/>
            </w:r>
            <w:r>
              <w:rPr>
                <w:rFonts w:ascii="Times New Roman"/>
                <w:b w:val="false"/>
                <w:i w:val="false"/>
                <w:color w:val="000000"/>
                <w:sz w:val="20"/>
              </w:rPr>
              <w:t>Шешіміне 2-қосымша</w:t>
            </w:r>
          </w:p>
        </w:tc>
      </w:tr>
    </w:tbl>
    <w:bookmarkStart w:name="z89" w:id="86"/>
    <w:p>
      <w:pPr>
        <w:spacing w:after="0"/>
        <w:ind w:left="0"/>
        <w:jc w:val="left"/>
      </w:pPr>
      <w:r>
        <w:rPr>
          <w:rFonts w:ascii="Times New Roman"/>
          <w:b/>
          <w:i w:val="false"/>
          <w:color w:val="000000"/>
        </w:rPr>
        <w:t xml:space="preserve"> Осакаров аудандық мәслихатының күші жойылған кейбір шешімдерінің тізбесі</w:t>
      </w:r>
    </w:p>
    <w:bookmarkEnd w:id="86"/>
    <w:bookmarkStart w:name="z90" w:id="87"/>
    <w:p>
      <w:pPr>
        <w:spacing w:after="0"/>
        <w:ind w:left="0"/>
        <w:jc w:val="both"/>
      </w:pPr>
      <w:r>
        <w:rPr>
          <w:rFonts w:ascii="Times New Roman"/>
          <w:b w:val="false"/>
          <w:i w:val="false"/>
          <w:color w:val="000000"/>
          <w:sz w:val="28"/>
        </w:rPr>
        <w:t xml:space="preserve">
      1. Осакаров аудандық мәслихатының 2013 жылғы 25 желтоқсандағы 26 сессиясының № 262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2523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87"/>
    <w:bookmarkStart w:name="z91" w:id="88"/>
    <w:p>
      <w:pPr>
        <w:spacing w:after="0"/>
        <w:ind w:left="0"/>
        <w:jc w:val="both"/>
      </w:pPr>
      <w:r>
        <w:rPr>
          <w:rFonts w:ascii="Times New Roman"/>
          <w:b w:val="false"/>
          <w:i w:val="false"/>
          <w:color w:val="000000"/>
          <w:sz w:val="28"/>
        </w:rPr>
        <w:t xml:space="preserve">
      2. Осакаров аудандық мәслихатының 2014 жылдың 15 қыркүйектегі № 374 "Осакаров аудандық мәслихатының 2013 жылғы 25 желтоқсандағы 26 сессиясының № 262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(Нормативтік құқықтық актілерді мемлекеттік тіркеу тізілімінде № 2787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88"/>
    <w:bookmarkStart w:name="z92" w:id="89"/>
    <w:p>
      <w:pPr>
        <w:spacing w:after="0"/>
        <w:ind w:left="0"/>
        <w:jc w:val="both"/>
      </w:pPr>
      <w:r>
        <w:rPr>
          <w:rFonts w:ascii="Times New Roman"/>
          <w:b w:val="false"/>
          <w:i w:val="false"/>
          <w:color w:val="000000"/>
          <w:sz w:val="28"/>
        </w:rPr>
        <w:t xml:space="preserve">
      3. Осакаров аудандық мәслихатының 2014 жылдың 19 қарашадағы № 387 "Осакаров аудандық мәслихатының 2013 жылғы 25 желтоқсандағы 26 сессиясының № 262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(Нормативтік құқықтық актілерді мемлекеттік тіркеу тізілімінде № 2878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89"/>
    <w:bookmarkStart w:name="z93" w:id="90"/>
    <w:p>
      <w:pPr>
        <w:spacing w:after="0"/>
        <w:ind w:left="0"/>
        <w:jc w:val="both"/>
      </w:pPr>
      <w:r>
        <w:rPr>
          <w:rFonts w:ascii="Times New Roman"/>
          <w:b w:val="false"/>
          <w:i w:val="false"/>
          <w:color w:val="000000"/>
          <w:sz w:val="28"/>
        </w:rPr>
        <w:t xml:space="preserve">
      4. Осакаров аудандық мәслихатының 2015 жылдың 24 маусымдағы № 473 "Осакаров аудандық мәслихатының 2013 жылғы 25 желтоқсандағы 26 сессиясының № 262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(Нормативтік құқықтық актілерді мемлекеттік тіркеу тізілімінде № 3315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90"/>
    <w:bookmarkStart w:name="z94" w:id="91"/>
    <w:p>
      <w:pPr>
        <w:spacing w:after="0"/>
        <w:ind w:left="0"/>
        <w:jc w:val="both"/>
      </w:pPr>
      <w:r>
        <w:rPr>
          <w:rFonts w:ascii="Times New Roman"/>
          <w:b w:val="false"/>
          <w:i w:val="false"/>
          <w:color w:val="000000"/>
          <w:sz w:val="28"/>
        </w:rPr>
        <w:t xml:space="preserve">
      5. Осакаров аудандық мәслихатының 2015 жылдың 10 шілдедегі № 488 "Осакаров аудандық мәслихатының 2013 жылғы 25 желтоқсандағы 26 сессиясының № 262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пен толықтырулар енгізу туралы" (Нормативтік құқықтық актілерді мемлекеттік тіркеу тізілімінде № 3332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91"/>
    <w:bookmarkStart w:name="z95" w:id="92"/>
    <w:p>
      <w:pPr>
        <w:spacing w:after="0"/>
        <w:ind w:left="0"/>
        <w:jc w:val="both"/>
      </w:pPr>
      <w:r>
        <w:rPr>
          <w:rFonts w:ascii="Times New Roman"/>
          <w:b w:val="false"/>
          <w:i w:val="false"/>
          <w:color w:val="000000"/>
          <w:sz w:val="28"/>
        </w:rPr>
        <w:t xml:space="preserve">
      6. Осакаров аудандық мәслихатының 2015 жылдың 2 желтоқсандағы № 570 "Осакаров аудандық мәслихатының 2013 жылғы 25 желтоқсандағы 26 сессиясының № 262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толықтырулар енгізу туралы" (Нормативтік құқықтық актілерді мемлекеттік тіркеу тізілімінде № 3569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92"/>
    <w:bookmarkStart w:name="z96" w:id="93"/>
    <w:p>
      <w:pPr>
        <w:spacing w:after="0"/>
        <w:ind w:left="0"/>
        <w:jc w:val="both"/>
      </w:pPr>
      <w:r>
        <w:rPr>
          <w:rFonts w:ascii="Times New Roman"/>
          <w:b w:val="false"/>
          <w:i w:val="false"/>
          <w:color w:val="000000"/>
          <w:sz w:val="28"/>
        </w:rPr>
        <w:t xml:space="preserve">
      7. Осакаров аудандық мәслихатының 2016 жылдың 19 желтоқсандағы № 611 "Осакаров аудандық мәслихатының 2013 жылғы 25 желтоқсандағы 26 сессиясының № 262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(Нормативтік құқықтық актілерді мемлекеттік тіркеу тізілімінде № 3703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93"/>
    <w:bookmarkStart w:name="z97" w:id="94"/>
    <w:p>
      <w:pPr>
        <w:spacing w:after="0"/>
        <w:ind w:left="0"/>
        <w:jc w:val="both"/>
      </w:pPr>
      <w:r>
        <w:rPr>
          <w:rFonts w:ascii="Times New Roman"/>
          <w:b w:val="false"/>
          <w:i w:val="false"/>
          <w:color w:val="000000"/>
          <w:sz w:val="28"/>
        </w:rPr>
        <w:t xml:space="preserve">
      8. Осакаров аудандық мәслихатының 2016 жылдың 29 маусымдағы № 70 "Осакаров аудандық мәслихатының 2013 жылғы 25 желтоқсандағы 26 сессиясының № 262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(Нормативтік құқықтық актілерді мемлекеттік тіркеу тізілімінде № 3910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94"/>
    <w:bookmarkStart w:name="z98" w:id="95"/>
    <w:p>
      <w:pPr>
        <w:spacing w:after="0"/>
        <w:ind w:left="0"/>
        <w:jc w:val="both"/>
      </w:pPr>
      <w:r>
        <w:rPr>
          <w:rFonts w:ascii="Times New Roman"/>
          <w:b w:val="false"/>
          <w:i w:val="false"/>
          <w:color w:val="000000"/>
          <w:sz w:val="28"/>
        </w:rPr>
        <w:t xml:space="preserve">
      9. Осакаров аудандық мәслихатының 2016 жылдың 7 қыркүйектегі № 101 "Осакаров аудандық мәслихатының 2013 жылғы 25 желтоқсандағы 26 сессиясының № 262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(Нормативтік құқықтық актілерді мемлекеттік тіркеу тізілімінде № 3967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95"/>
    <w:bookmarkStart w:name="z99" w:id="96"/>
    <w:p>
      <w:pPr>
        <w:spacing w:after="0"/>
        <w:ind w:left="0"/>
        <w:jc w:val="both"/>
      </w:pPr>
      <w:r>
        <w:rPr>
          <w:rFonts w:ascii="Times New Roman"/>
          <w:b w:val="false"/>
          <w:i w:val="false"/>
          <w:color w:val="000000"/>
          <w:sz w:val="28"/>
        </w:rPr>
        <w:t xml:space="preserve">
      10. Осакаров аудандық мәслихатының 2017 жылдың 8 ақпандағы № 178 "Осакаров аудандық мәслихатының 2013 жылғы 25 желтоқсандағы 26 сессиясының № 262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толықтырулар енгізу туралы" (Нормативтік құқықтық актілерді мемлекеттік тіркеу тізілімінде № 4157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96"/>
    <w:bookmarkStart w:name="z100" w:id="97"/>
    <w:p>
      <w:pPr>
        <w:spacing w:after="0"/>
        <w:ind w:left="0"/>
        <w:jc w:val="both"/>
      </w:pPr>
      <w:r>
        <w:rPr>
          <w:rFonts w:ascii="Times New Roman"/>
          <w:b w:val="false"/>
          <w:i w:val="false"/>
          <w:color w:val="000000"/>
          <w:sz w:val="28"/>
        </w:rPr>
        <w:t xml:space="preserve">
      11. Осакаров аудандық мәслихатының 2017 жылдың 28 сәуідегі № 229 "Осакаров аудандық мәслихатының 2013 жылғы 25 желтоқсандағы 26 сессиясының № 262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пен толықтыру енгізу туралы" (Нормативтік құқықтық актілерді мемлекеттік тіркеу тізілімінде № 4258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97"/>
    <w:bookmarkStart w:name="z101" w:id="98"/>
    <w:p>
      <w:pPr>
        <w:spacing w:after="0"/>
        <w:ind w:left="0"/>
        <w:jc w:val="both"/>
      </w:pPr>
      <w:r>
        <w:rPr>
          <w:rFonts w:ascii="Times New Roman"/>
          <w:b w:val="false"/>
          <w:i w:val="false"/>
          <w:color w:val="000000"/>
          <w:sz w:val="28"/>
        </w:rPr>
        <w:t xml:space="preserve">
      12. Осакаров аудандық мәслихатының 2017 жылдың 20 қыркүйектегі № 328 "Осакаров аудандық мәслихатының 2013 жылғы 25 желтоқсандағы 26 сессиясының № 262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(Нормативтік құқықтық актілерді мемлекеттік тіркеу тізілімінде № 4362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98"/>
    <w:bookmarkStart w:name="z102" w:id="99"/>
    <w:p>
      <w:pPr>
        <w:spacing w:after="0"/>
        <w:ind w:left="0"/>
        <w:jc w:val="both"/>
      </w:pPr>
      <w:r>
        <w:rPr>
          <w:rFonts w:ascii="Times New Roman"/>
          <w:b w:val="false"/>
          <w:i w:val="false"/>
          <w:color w:val="000000"/>
          <w:sz w:val="28"/>
        </w:rPr>
        <w:t xml:space="preserve">
      13. Осакаров аудандық мәслихатының 2017 жылдың 4 желтоқсандағы № 368 "Осакаров аудандық мәслихатының 2013 жылғы 25 желтоқсандағы 26 сессиясының № 262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 (Нормативтік құқықтық актілерді мемлекеттік тіркеу тізілімінде № 4494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99"/>
    <w:bookmarkStart w:name="z103" w:id="100"/>
    <w:p>
      <w:pPr>
        <w:spacing w:after="0"/>
        <w:ind w:left="0"/>
        <w:jc w:val="both"/>
      </w:pPr>
      <w:r>
        <w:rPr>
          <w:rFonts w:ascii="Times New Roman"/>
          <w:b w:val="false"/>
          <w:i w:val="false"/>
          <w:color w:val="000000"/>
          <w:sz w:val="28"/>
        </w:rPr>
        <w:t xml:space="preserve">
      14. Осакаров аудандық мәслихатының 2018 жылдың 27 қарашадағы № 531 "Осакаров аудандық мәслихатының 2013 жылғы 25 желтоқсандағы 26 сессиясының № 262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(Нормативтік құқықтық актілерді мемлекеттік тіркеу тізілімінде № 5046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00"/>
    <w:bookmarkStart w:name="z104" w:id="101"/>
    <w:p>
      <w:pPr>
        <w:spacing w:after="0"/>
        <w:ind w:left="0"/>
        <w:jc w:val="both"/>
      </w:pPr>
      <w:r>
        <w:rPr>
          <w:rFonts w:ascii="Times New Roman"/>
          <w:b w:val="false"/>
          <w:i w:val="false"/>
          <w:color w:val="000000"/>
          <w:sz w:val="28"/>
        </w:rPr>
        <w:t xml:space="preserve">
      15. Осакаров аудандық мәслихатының 2019 жылдың 19 маусымдағы № 691 "Осакаров аудандық мәслихатының 2013 жылғы 25 желтоқсандағы 26 сессиясының № 262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 (Нормативтік құқықтық актілерді мемлекеттік тіркеу тізілімінде № 5398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01"/>
    <w:bookmarkStart w:name="z105" w:id="102"/>
    <w:p>
      <w:pPr>
        <w:spacing w:after="0"/>
        <w:ind w:left="0"/>
        <w:jc w:val="both"/>
      </w:pPr>
      <w:r>
        <w:rPr>
          <w:rFonts w:ascii="Times New Roman"/>
          <w:b w:val="false"/>
          <w:i w:val="false"/>
          <w:color w:val="000000"/>
          <w:sz w:val="28"/>
        </w:rPr>
        <w:t xml:space="preserve">
      16. Осакаров аудандық мәслихатының 2019 жылдың 30 желтоқсандағы № 791 "Осакаров аудандық мәслихатының 2013 жылғы 25 желтоқсандағы 26 сессиясының № 262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(Нормативтік құқықтық актілерді мемлекеттік тіркеу тізілімінде № 5683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02"/>
    <w:bookmarkStart w:name="z106" w:id="103"/>
    <w:p>
      <w:pPr>
        <w:spacing w:after="0"/>
        <w:ind w:left="0"/>
        <w:jc w:val="both"/>
      </w:pPr>
      <w:r>
        <w:rPr>
          <w:rFonts w:ascii="Times New Roman"/>
          <w:b w:val="false"/>
          <w:i w:val="false"/>
          <w:color w:val="000000"/>
          <w:sz w:val="28"/>
        </w:rPr>
        <w:t xml:space="preserve">
      17. Осакаров аудандық мәслихатының 2020 жылдың 5 мамырдағы № 831 "Осакаров аудандық мәслихатының 2013 жылғы 25 желтоқсандағы 26 сессиясының № 262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(Нормативтік құқықтық актілерді мемлекеттік тіркеу тізілімінде № 5842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03"/>
    <w:bookmarkStart w:name="z107" w:id="104"/>
    <w:p>
      <w:pPr>
        <w:spacing w:after="0"/>
        <w:ind w:left="0"/>
        <w:jc w:val="both"/>
      </w:pPr>
      <w:r>
        <w:rPr>
          <w:rFonts w:ascii="Times New Roman"/>
          <w:b w:val="false"/>
          <w:i w:val="false"/>
          <w:color w:val="000000"/>
          <w:sz w:val="28"/>
        </w:rPr>
        <w:t xml:space="preserve">
      18. Осакаров аудандық мәслихатының 2021 жылдың 24 ақпандағы № 25 "Осакаров аудандық мәслихатының 2013 жылғы 25 желтоқсандағы 26 сессиясының № 262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(Нормативтік құқықтық актілерді мемлекеттік тіркеу тізілімінде № 6234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04"/>
    <w:bookmarkStart w:name="z108" w:id="105"/>
    <w:p>
      <w:pPr>
        <w:spacing w:after="0"/>
        <w:ind w:left="0"/>
        <w:jc w:val="both"/>
      </w:pPr>
      <w:r>
        <w:rPr>
          <w:rFonts w:ascii="Times New Roman"/>
          <w:b w:val="false"/>
          <w:i w:val="false"/>
          <w:color w:val="000000"/>
          <w:sz w:val="28"/>
        </w:rPr>
        <w:t xml:space="preserve">
      19. Осакаров аудандық мәслихатының 2022 жылдың 27 шілдедегі № 255 "Осакаров аудандық мәслихатының 2013 жылғы 25 желтоқсандағы 26 сессиясының № 262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(Нормативтік құқықтық актілерді мемлекеттік тіркеу тізілімінде № 28974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05"/>
    <w:bookmarkStart w:name="z109" w:id="106"/>
    <w:p>
      <w:pPr>
        <w:spacing w:after="0"/>
        <w:ind w:left="0"/>
        <w:jc w:val="both"/>
      </w:pPr>
      <w:r>
        <w:rPr>
          <w:rFonts w:ascii="Times New Roman"/>
          <w:b w:val="false"/>
          <w:i w:val="false"/>
          <w:color w:val="000000"/>
          <w:sz w:val="28"/>
        </w:rPr>
        <w:t xml:space="preserve">
      20. Осакаров аудандық мәслихатының 2023 жылдың 31 наурыздағы № 2/18 "Осакаров аудандық мәслихатының 2013 жылғы 25 желтоқсандағы 26 сессиясының № 262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 (Нормативтік құқықтық актілерді мемлекеттік тіркеу тізілімінде № 6372-09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