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14f6" w14:textId="2421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әкімдігінің 2022 жылғы 20 сәуірдегі № 12/01 "Инватакси қызметтерін алушылар санатын кеңейту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2023 жылғы 19 маусымдағы № 22/04 қаулысы. Қарағанды облысының Әділет департаментінде 2023 жылғы 19 маусымда № 6434-09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әкімдігінің 2022 жылғы 20 сәуірдегі № 12/01 "Инватакси қызметтерін алушылар санатын кеңейту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№27792 болып тіркелген),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мүгедектігі бар адамдарды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Көлік және коммуникация министрінің м.а. 2013 жылғы 1 қарашадағы №859 бұйрығымен бекітілген "Автомобиль көлігімен мүгедектігі бар адамдарды тасымалдау жөнінде қызметтер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31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№8950 болып тіркелген) сәйкес, Нұра ауданының әкімдігі ҚАУЛЫ ЕТЕДІ:";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Нұра ауданының аумағында инватакси қызметін алушылардың санаттары келесі тұлғалар санаттарымен кеңейтілсін: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сегіз жасқа дейінгі мүгедектігі бар балалар;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бірінші топтағы мүгедектігі бар адамдар.".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