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722" w14:textId="713d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Көксу ауылдық округі Коксу ауылы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2023 жылғы 3 қарашадағы № 53/02 бірлескен қаулысы және Қарағанды облысы Абай аудандық мәслихатының 2023 жылғы 3 қарашадағы № 11/104 шешімі. Қарағанды облысының Әділет департаментінде 2023 жылғы 6 қарашада № 6515-09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Абай ауданының әкімдігі ҚАУЛЫ ЕТЕДІ және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2799,1431 гектар Қарағанды облысы Абай ауданы Көксу ауылдық округі Көксу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қаулысы мен шешімінің орындалуын бақылау жетекшілік ететін Абай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Көксу ауылдық округінің Көксу ауылының аудан шекарасы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49276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